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2122" w14:textId="77777777" w:rsidR="003C0463" w:rsidRPr="00D8418F" w:rsidRDefault="00D8418F" w:rsidP="00D8418F">
      <w:pPr>
        <w:jc w:val="center"/>
        <w:rPr>
          <w:rFonts w:ascii="Georgia" w:hAnsi="Georgia"/>
          <w:sz w:val="36"/>
          <w:szCs w:val="36"/>
          <w:u w:val="single"/>
        </w:rPr>
      </w:pPr>
      <w:r w:rsidRPr="00D8418F">
        <w:rPr>
          <w:rFonts w:ascii="Georgia" w:hAnsi="Georgia"/>
          <w:sz w:val="36"/>
          <w:szCs w:val="36"/>
          <w:u w:val="single"/>
        </w:rPr>
        <w:t>SERMON: SUNDAY BEFORE LENT</w:t>
      </w:r>
    </w:p>
    <w:p w14:paraId="6465BF76" w14:textId="53F0145D" w:rsidR="00D8418F" w:rsidRDefault="00D8418F" w:rsidP="00D8418F">
      <w:pPr>
        <w:jc w:val="center"/>
        <w:rPr>
          <w:rFonts w:ascii="Georgia" w:hAnsi="Georgia"/>
          <w:sz w:val="36"/>
          <w:szCs w:val="36"/>
        </w:rPr>
      </w:pPr>
      <w:r w:rsidRPr="00D8418F">
        <w:rPr>
          <w:rFonts w:ascii="Georgia" w:hAnsi="Georgia"/>
          <w:i/>
          <w:sz w:val="36"/>
          <w:szCs w:val="36"/>
        </w:rPr>
        <w:t xml:space="preserve">LENT SERMON SERIES </w:t>
      </w:r>
      <w:r w:rsidR="00371BF8">
        <w:rPr>
          <w:rFonts w:ascii="Georgia" w:hAnsi="Georgia"/>
          <w:i/>
          <w:sz w:val="36"/>
          <w:szCs w:val="36"/>
        </w:rPr>
        <w:t>2020</w:t>
      </w:r>
    </w:p>
    <w:p w14:paraId="2E6EEEDB" w14:textId="77777777" w:rsidR="00D8418F" w:rsidRPr="00C23D33" w:rsidRDefault="00D8418F" w:rsidP="00C23D33">
      <w:pPr>
        <w:pStyle w:val="ListParagraph"/>
        <w:numPr>
          <w:ilvl w:val="0"/>
          <w:numId w:val="1"/>
        </w:numPr>
        <w:jc w:val="center"/>
        <w:rPr>
          <w:rFonts w:ascii="Georgia" w:hAnsi="Georgia"/>
          <w:sz w:val="36"/>
          <w:szCs w:val="36"/>
        </w:rPr>
      </w:pPr>
      <w:r w:rsidRPr="00C23D33">
        <w:rPr>
          <w:rFonts w:ascii="Georgia" w:hAnsi="Georgia"/>
          <w:sz w:val="36"/>
          <w:szCs w:val="36"/>
        </w:rPr>
        <w:t>“THE CHURCH’S OPPORTUNITY”</w:t>
      </w:r>
    </w:p>
    <w:p w14:paraId="70CE0AFE" w14:textId="77777777" w:rsidR="00D8418F" w:rsidRDefault="00C23D33" w:rsidP="00D8418F">
      <w:pPr>
        <w:jc w:val="center"/>
        <w:rPr>
          <w:rFonts w:ascii="Georgia" w:hAnsi="Georgia"/>
          <w:i/>
          <w:sz w:val="36"/>
          <w:szCs w:val="36"/>
        </w:rPr>
      </w:pPr>
      <w:r>
        <w:rPr>
          <w:rFonts w:ascii="Georgia" w:hAnsi="Georgia"/>
          <w:i/>
          <w:sz w:val="36"/>
          <w:szCs w:val="36"/>
        </w:rPr>
        <w:t>The Rev’d Dr. Richard Fermer</w:t>
      </w:r>
    </w:p>
    <w:p w14:paraId="2B889E66" w14:textId="0135B693" w:rsidR="00C23D33" w:rsidRDefault="00371BF8" w:rsidP="00D8418F">
      <w:pPr>
        <w:jc w:val="center"/>
        <w:rPr>
          <w:rFonts w:ascii="Georgia" w:hAnsi="Georgia"/>
          <w:i/>
          <w:sz w:val="36"/>
          <w:szCs w:val="36"/>
        </w:rPr>
      </w:pPr>
      <w:r>
        <w:rPr>
          <w:rFonts w:ascii="Georgia" w:hAnsi="Georgia"/>
          <w:i/>
          <w:sz w:val="36"/>
          <w:szCs w:val="36"/>
        </w:rPr>
        <w:t>Sunday, 23</w:t>
      </w:r>
      <w:r w:rsidRPr="00371BF8">
        <w:rPr>
          <w:rFonts w:ascii="Georgia" w:hAnsi="Georgia"/>
          <w:i/>
          <w:sz w:val="36"/>
          <w:szCs w:val="36"/>
          <w:vertAlign w:val="superscript"/>
        </w:rPr>
        <w:t>rd</w:t>
      </w:r>
      <w:r>
        <w:rPr>
          <w:rFonts w:ascii="Georgia" w:hAnsi="Georgia"/>
          <w:i/>
          <w:sz w:val="36"/>
          <w:szCs w:val="36"/>
        </w:rPr>
        <w:t xml:space="preserve"> February </w:t>
      </w:r>
      <w:bookmarkStart w:id="0" w:name="_GoBack"/>
      <w:bookmarkEnd w:id="0"/>
    </w:p>
    <w:p w14:paraId="40560523" w14:textId="540793BD" w:rsidR="008A7681" w:rsidRDefault="008A7681" w:rsidP="008A7681">
      <w:pPr>
        <w:jc w:val="center"/>
        <w:rPr>
          <w:rFonts w:ascii="Georgia" w:hAnsi="Georgia"/>
          <w:i/>
          <w:sz w:val="36"/>
          <w:szCs w:val="36"/>
        </w:rPr>
      </w:pPr>
      <w:r>
        <w:rPr>
          <w:rFonts w:ascii="Georgia" w:hAnsi="Georgia"/>
          <w:i/>
          <w:sz w:val="36"/>
          <w:szCs w:val="36"/>
        </w:rPr>
        <w:t>Readings: Exodus 24.12 – 18, Matthew 17.1 – 9</w:t>
      </w:r>
    </w:p>
    <w:p w14:paraId="34F79933" w14:textId="77777777" w:rsidR="008A7681" w:rsidRDefault="008A7681" w:rsidP="008A7681">
      <w:pPr>
        <w:jc w:val="center"/>
        <w:rPr>
          <w:rFonts w:ascii="Georgia" w:hAnsi="Georgia"/>
          <w:i/>
          <w:sz w:val="36"/>
          <w:szCs w:val="36"/>
        </w:rPr>
      </w:pPr>
    </w:p>
    <w:p w14:paraId="08FABC49" w14:textId="77777777" w:rsidR="008A7681" w:rsidRPr="008A7681" w:rsidRDefault="008A7681" w:rsidP="008A7681">
      <w:pPr>
        <w:jc w:val="center"/>
        <w:rPr>
          <w:rFonts w:ascii="Georgia" w:hAnsi="Georgia"/>
          <w:i/>
          <w:sz w:val="36"/>
          <w:szCs w:val="36"/>
          <w:u w:val="single"/>
        </w:rPr>
      </w:pPr>
      <w:r w:rsidRPr="008A7681">
        <w:rPr>
          <w:rFonts w:ascii="Georgia" w:hAnsi="Georgia"/>
          <w:i/>
          <w:sz w:val="36"/>
          <w:szCs w:val="36"/>
          <w:u w:val="single"/>
        </w:rPr>
        <w:t>“A Vision for Church Renewal”, Samuel Wells</w:t>
      </w:r>
    </w:p>
    <w:p w14:paraId="1615F984" w14:textId="77777777" w:rsidR="008A7681" w:rsidRDefault="008A7681" w:rsidP="008A7681">
      <w:pPr>
        <w:jc w:val="center"/>
        <w:rPr>
          <w:rFonts w:ascii="Georgia" w:hAnsi="Georgia"/>
          <w:i/>
          <w:sz w:val="36"/>
          <w:szCs w:val="36"/>
        </w:rPr>
      </w:pPr>
      <w:r w:rsidRPr="008A7681">
        <w:rPr>
          <w:rFonts w:ascii="Georgia" w:hAnsi="Georgia"/>
          <w:i/>
          <w:sz w:val="36"/>
          <w:szCs w:val="36"/>
        </w:rPr>
        <w:t>Since the 1980s, in the West, social progress has lagged behind economic progress. Living standards have improved but solidarity and empowerment have been neglected. Economists who have assumed growth was everything, missed the fact that care, belonging, trust, identity and agency have been diminishing. The result is an increasing sense of powerlessness and isolation. The social role of the church lies precisely in these areas so badly neglected by economic policies for the last forty years. A gospel that advocates a personal faith, assures a welcome in a heaven to come and emphasizes individual discipleship colludes with a socio-economic dismantling of community and belonging. A gospel that longs for heaven to come to earth, that is built on mutual solidarity, that discovers gifts in the stranger, and seeks to be a blessing to a whole society, is offering the world what it most desperately needs.</w:t>
      </w:r>
    </w:p>
    <w:p w14:paraId="19BCFBC4" w14:textId="47CB9422" w:rsidR="008A7681" w:rsidRPr="00C02550" w:rsidRDefault="00C02550" w:rsidP="008A7681">
      <w:pPr>
        <w:jc w:val="center"/>
        <w:rPr>
          <w:rFonts w:ascii="Georgia" w:hAnsi="Georgia"/>
          <w:sz w:val="36"/>
          <w:szCs w:val="36"/>
        </w:rPr>
      </w:pPr>
      <w:r>
        <w:rPr>
          <w:rFonts w:ascii="Georgia" w:hAnsi="Georgia"/>
          <w:sz w:val="36"/>
          <w:szCs w:val="36"/>
        </w:rPr>
        <w:t>(</w:t>
      </w:r>
      <w:r w:rsidR="008A7681">
        <w:rPr>
          <w:rFonts w:ascii="Georgia" w:hAnsi="Georgia"/>
          <w:i/>
          <w:sz w:val="36"/>
          <w:szCs w:val="36"/>
        </w:rPr>
        <w:t>Extract from “A Future that’s Bigger than the Past”</w:t>
      </w:r>
      <w:r>
        <w:rPr>
          <w:rFonts w:ascii="Georgia" w:hAnsi="Georgia"/>
          <w:sz w:val="36"/>
          <w:szCs w:val="36"/>
        </w:rPr>
        <w:t>)</w:t>
      </w:r>
    </w:p>
    <w:p w14:paraId="2DB38E8F" w14:textId="2CF7AEBF" w:rsidR="008A7681" w:rsidRPr="008A7681" w:rsidRDefault="008A7681" w:rsidP="008A7681">
      <w:pPr>
        <w:jc w:val="center"/>
        <w:rPr>
          <w:rFonts w:ascii="Georgia" w:hAnsi="Georgia"/>
          <w:sz w:val="36"/>
          <w:szCs w:val="36"/>
        </w:rPr>
      </w:pPr>
      <w:r>
        <w:rPr>
          <w:rFonts w:ascii="Georgia" w:hAnsi="Georgia"/>
          <w:sz w:val="36"/>
          <w:szCs w:val="36"/>
        </w:rPr>
        <w:t>+++</w:t>
      </w:r>
    </w:p>
    <w:p w14:paraId="333166BA" w14:textId="2CBEB4A3" w:rsidR="00D8418F" w:rsidRDefault="00186B86" w:rsidP="00D8418F">
      <w:pPr>
        <w:rPr>
          <w:rFonts w:ascii="Georgia" w:hAnsi="Georgia"/>
          <w:sz w:val="36"/>
          <w:szCs w:val="36"/>
        </w:rPr>
      </w:pPr>
      <w:r>
        <w:rPr>
          <w:rFonts w:ascii="Georgia" w:hAnsi="Georgia"/>
          <w:sz w:val="36"/>
          <w:szCs w:val="36"/>
        </w:rPr>
        <w:t>I</w:t>
      </w:r>
      <w:r w:rsidR="00D22C06">
        <w:rPr>
          <w:rFonts w:ascii="Georgia" w:hAnsi="Georgia"/>
          <w:sz w:val="36"/>
          <w:szCs w:val="36"/>
        </w:rPr>
        <w:t>magine a spiritual landscape through which an axis runs</w:t>
      </w:r>
      <w:r w:rsidR="008707C7">
        <w:rPr>
          <w:rFonts w:ascii="Georgia" w:hAnsi="Georgia"/>
          <w:sz w:val="36"/>
          <w:szCs w:val="36"/>
        </w:rPr>
        <w:t>,</w:t>
      </w:r>
      <w:r w:rsidR="00D22C06">
        <w:rPr>
          <w:rFonts w:ascii="Georgia" w:hAnsi="Georgia"/>
          <w:sz w:val="36"/>
          <w:szCs w:val="36"/>
        </w:rPr>
        <w:t xml:space="preserve"> </w:t>
      </w:r>
      <w:r>
        <w:rPr>
          <w:rFonts w:ascii="Georgia" w:hAnsi="Georgia"/>
          <w:sz w:val="36"/>
          <w:szCs w:val="36"/>
        </w:rPr>
        <w:t xml:space="preserve">from </w:t>
      </w:r>
      <w:r w:rsidR="00D8418F">
        <w:rPr>
          <w:rFonts w:ascii="Georgia" w:hAnsi="Georgia"/>
          <w:sz w:val="36"/>
          <w:szCs w:val="36"/>
        </w:rPr>
        <w:t>the Birth</w:t>
      </w:r>
      <w:r w:rsidR="00DB14ED">
        <w:rPr>
          <w:rFonts w:ascii="Georgia" w:hAnsi="Georgia"/>
          <w:sz w:val="36"/>
          <w:szCs w:val="36"/>
        </w:rPr>
        <w:t xml:space="preserve"> of Christ</w:t>
      </w:r>
      <w:r w:rsidR="00D8418F">
        <w:rPr>
          <w:rFonts w:ascii="Georgia" w:hAnsi="Georgia"/>
          <w:sz w:val="36"/>
          <w:szCs w:val="36"/>
        </w:rPr>
        <w:t>, the light entering the darkness, making</w:t>
      </w:r>
      <w:r w:rsidR="00DB14ED">
        <w:rPr>
          <w:rFonts w:ascii="Georgia" w:hAnsi="Georgia"/>
          <w:sz w:val="36"/>
          <w:szCs w:val="36"/>
        </w:rPr>
        <w:t xml:space="preserve"> visible the glory of God; continuing</w:t>
      </w:r>
      <w:r w:rsidR="00D8418F">
        <w:rPr>
          <w:rFonts w:ascii="Georgia" w:hAnsi="Georgia"/>
          <w:sz w:val="36"/>
          <w:szCs w:val="36"/>
        </w:rPr>
        <w:t xml:space="preserve"> </w:t>
      </w:r>
      <w:r w:rsidR="008707C7">
        <w:rPr>
          <w:rFonts w:ascii="Georgia" w:hAnsi="Georgia"/>
          <w:sz w:val="36"/>
          <w:szCs w:val="36"/>
        </w:rPr>
        <w:t xml:space="preserve">on </w:t>
      </w:r>
      <w:r w:rsidR="00D8418F">
        <w:rPr>
          <w:rFonts w:ascii="Georgia" w:hAnsi="Georgia"/>
          <w:sz w:val="36"/>
          <w:szCs w:val="36"/>
        </w:rPr>
        <w:t>through the Baptism of</w:t>
      </w:r>
      <w:r w:rsidR="00D22C06">
        <w:rPr>
          <w:rFonts w:ascii="Georgia" w:hAnsi="Georgia"/>
          <w:sz w:val="36"/>
          <w:szCs w:val="36"/>
        </w:rPr>
        <w:t xml:space="preserve"> Jesus, where the words heard again at</w:t>
      </w:r>
      <w:r w:rsidR="00D8418F">
        <w:rPr>
          <w:rFonts w:ascii="Georgia" w:hAnsi="Georgia"/>
          <w:sz w:val="36"/>
          <w:szCs w:val="36"/>
        </w:rPr>
        <w:t xml:space="preserve"> the Transfiguration are first spoken: “This is my beloved Son in whom my favour rests.” Then, </w:t>
      </w:r>
      <w:r w:rsidR="00DB14ED">
        <w:rPr>
          <w:rFonts w:ascii="Georgia" w:hAnsi="Georgia"/>
          <w:sz w:val="36"/>
          <w:szCs w:val="36"/>
        </w:rPr>
        <w:t xml:space="preserve">imagine that same axis </w:t>
      </w:r>
      <w:r w:rsidR="008707C7">
        <w:rPr>
          <w:rFonts w:ascii="Georgia" w:hAnsi="Georgia"/>
          <w:sz w:val="36"/>
          <w:szCs w:val="36"/>
        </w:rPr>
        <w:t>going further</w:t>
      </w:r>
      <w:r w:rsidR="00DB14ED">
        <w:rPr>
          <w:rFonts w:ascii="Georgia" w:hAnsi="Georgia"/>
          <w:sz w:val="36"/>
          <w:szCs w:val="36"/>
        </w:rPr>
        <w:t xml:space="preserve">, pre-figuring the glory of </w:t>
      </w:r>
      <w:r w:rsidR="00DB14ED">
        <w:rPr>
          <w:rFonts w:ascii="Georgia" w:hAnsi="Georgia"/>
          <w:sz w:val="36"/>
          <w:szCs w:val="36"/>
        </w:rPr>
        <w:lastRenderedPageBreak/>
        <w:t>the R</w:t>
      </w:r>
      <w:r w:rsidR="00D22C06">
        <w:rPr>
          <w:rFonts w:ascii="Georgia" w:hAnsi="Georgia"/>
          <w:sz w:val="36"/>
          <w:szCs w:val="36"/>
        </w:rPr>
        <w:t>esurrection, on the Mount of Christ’s</w:t>
      </w:r>
      <w:r w:rsidR="00DB14ED">
        <w:rPr>
          <w:rFonts w:ascii="Georgia" w:hAnsi="Georgia"/>
          <w:sz w:val="36"/>
          <w:szCs w:val="36"/>
        </w:rPr>
        <w:t xml:space="preserve"> Transfiguration, only to </w:t>
      </w:r>
      <w:r w:rsidR="00215D88">
        <w:rPr>
          <w:rFonts w:ascii="Georgia" w:hAnsi="Georgia"/>
          <w:sz w:val="36"/>
          <w:szCs w:val="36"/>
        </w:rPr>
        <w:t xml:space="preserve">lead </w:t>
      </w:r>
      <w:r w:rsidR="00DB14ED">
        <w:rPr>
          <w:rFonts w:ascii="Georgia" w:hAnsi="Georgia"/>
          <w:sz w:val="36"/>
          <w:szCs w:val="36"/>
        </w:rPr>
        <w:t>to the</w:t>
      </w:r>
      <w:r w:rsidR="00215D88">
        <w:rPr>
          <w:rFonts w:ascii="Georgia" w:hAnsi="Georgia"/>
          <w:sz w:val="36"/>
          <w:szCs w:val="36"/>
        </w:rPr>
        <w:t xml:space="preserve"> journey to Jerusalem and the Cross</w:t>
      </w:r>
      <w:r w:rsidR="00DB14ED">
        <w:rPr>
          <w:rFonts w:ascii="Georgia" w:hAnsi="Georgia"/>
          <w:sz w:val="36"/>
          <w:szCs w:val="36"/>
        </w:rPr>
        <w:t xml:space="preserve">, where light appears </w:t>
      </w:r>
      <w:r w:rsidR="00D22C06">
        <w:rPr>
          <w:rFonts w:ascii="Georgia" w:hAnsi="Georgia"/>
          <w:sz w:val="36"/>
          <w:szCs w:val="36"/>
        </w:rPr>
        <w:t xml:space="preserve">at first </w:t>
      </w:r>
      <w:r w:rsidR="00DB14ED">
        <w:rPr>
          <w:rFonts w:ascii="Georgia" w:hAnsi="Georgia"/>
          <w:sz w:val="36"/>
          <w:szCs w:val="36"/>
        </w:rPr>
        <w:t xml:space="preserve">extinguished, only for it to return in </w:t>
      </w:r>
      <w:r w:rsidR="00D22C06">
        <w:rPr>
          <w:rFonts w:ascii="Georgia" w:hAnsi="Georgia"/>
          <w:sz w:val="36"/>
          <w:szCs w:val="36"/>
        </w:rPr>
        <w:t xml:space="preserve">greater abundance at </w:t>
      </w:r>
      <w:r w:rsidR="00DB14ED">
        <w:rPr>
          <w:rFonts w:ascii="Georgia" w:hAnsi="Georgia"/>
          <w:sz w:val="36"/>
          <w:szCs w:val="36"/>
        </w:rPr>
        <w:t>the</w:t>
      </w:r>
      <w:r w:rsidR="0010321F">
        <w:rPr>
          <w:rFonts w:ascii="Georgia" w:hAnsi="Georgia"/>
          <w:sz w:val="36"/>
          <w:szCs w:val="36"/>
        </w:rPr>
        <w:t xml:space="preserve"> Resurrecti</w:t>
      </w:r>
      <w:r w:rsidR="008707C7">
        <w:rPr>
          <w:rFonts w:ascii="Georgia" w:hAnsi="Georgia"/>
          <w:sz w:val="36"/>
          <w:szCs w:val="36"/>
        </w:rPr>
        <w:t xml:space="preserve">on and Ascension of </w:t>
      </w:r>
      <w:r w:rsidR="00D22C06">
        <w:rPr>
          <w:rFonts w:ascii="Georgia" w:hAnsi="Georgia"/>
          <w:sz w:val="36"/>
          <w:szCs w:val="36"/>
        </w:rPr>
        <w:t xml:space="preserve">Jesus, where </w:t>
      </w:r>
      <w:r w:rsidR="008707C7">
        <w:rPr>
          <w:rFonts w:ascii="Georgia" w:hAnsi="Georgia"/>
          <w:sz w:val="36"/>
          <w:szCs w:val="36"/>
        </w:rPr>
        <w:t xml:space="preserve">He </w:t>
      </w:r>
      <w:r w:rsidR="00D22C06">
        <w:rPr>
          <w:rFonts w:ascii="Georgia" w:hAnsi="Georgia"/>
          <w:sz w:val="36"/>
          <w:szCs w:val="36"/>
        </w:rPr>
        <w:t xml:space="preserve">is </w:t>
      </w:r>
      <w:r w:rsidR="00DB14ED">
        <w:rPr>
          <w:rFonts w:ascii="Georgia" w:hAnsi="Georgia"/>
          <w:sz w:val="36"/>
          <w:szCs w:val="36"/>
        </w:rPr>
        <w:t>exalted</w:t>
      </w:r>
      <w:r w:rsidR="008707C7">
        <w:rPr>
          <w:rFonts w:ascii="Georgia" w:hAnsi="Georgia"/>
          <w:sz w:val="36"/>
          <w:szCs w:val="36"/>
        </w:rPr>
        <w:t>, in order that we may be lifted up</w:t>
      </w:r>
      <w:r w:rsidR="0010321F">
        <w:rPr>
          <w:rFonts w:ascii="Georgia" w:hAnsi="Georgia"/>
          <w:sz w:val="36"/>
          <w:szCs w:val="36"/>
        </w:rPr>
        <w:t>.</w:t>
      </w:r>
      <w:r w:rsidR="00051309">
        <w:rPr>
          <w:rFonts w:ascii="Georgia" w:hAnsi="Georgia"/>
          <w:sz w:val="36"/>
          <w:szCs w:val="36"/>
        </w:rPr>
        <w:t xml:space="preserve"> These are all moments, like that of the appearance of God to Moses on Mount Sinai, of </w:t>
      </w:r>
      <w:r w:rsidR="008707C7">
        <w:rPr>
          <w:rFonts w:ascii="Georgia" w:hAnsi="Georgia"/>
          <w:sz w:val="36"/>
          <w:szCs w:val="36"/>
        </w:rPr>
        <w:t>“</w:t>
      </w:r>
      <w:r w:rsidR="00051309">
        <w:rPr>
          <w:rFonts w:ascii="Georgia" w:hAnsi="Georgia"/>
          <w:sz w:val="36"/>
          <w:szCs w:val="36"/>
        </w:rPr>
        <w:t>theophany</w:t>
      </w:r>
      <w:r w:rsidR="008707C7">
        <w:rPr>
          <w:rFonts w:ascii="Georgia" w:hAnsi="Georgia"/>
          <w:sz w:val="36"/>
          <w:szCs w:val="36"/>
        </w:rPr>
        <w:t>”</w:t>
      </w:r>
      <w:r w:rsidR="00064AF0">
        <w:rPr>
          <w:rFonts w:ascii="Georgia" w:hAnsi="Georgia"/>
          <w:sz w:val="36"/>
          <w:szCs w:val="36"/>
        </w:rPr>
        <w:t>, the showing forth of God’</w:t>
      </w:r>
      <w:r w:rsidR="00E65F1E">
        <w:rPr>
          <w:rFonts w:ascii="Georgia" w:hAnsi="Georgia"/>
          <w:sz w:val="36"/>
          <w:szCs w:val="36"/>
        </w:rPr>
        <w:t xml:space="preserve">s glory, His presence with us </w:t>
      </w:r>
      <w:r w:rsidR="00064AF0">
        <w:rPr>
          <w:rFonts w:ascii="Georgia" w:hAnsi="Georgia"/>
          <w:sz w:val="36"/>
          <w:szCs w:val="36"/>
        </w:rPr>
        <w:t>and how life can be</w:t>
      </w:r>
      <w:r w:rsidR="008707C7">
        <w:rPr>
          <w:rFonts w:ascii="Georgia" w:hAnsi="Georgia"/>
          <w:sz w:val="36"/>
          <w:szCs w:val="36"/>
        </w:rPr>
        <w:t xml:space="preserve"> in the new creation</w:t>
      </w:r>
      <w:r w:rsidR="00F724B6">
        <w:rPr>
          <w:rFonts w:ascii="Georgia" w:hAnsi="Georgia"/>
          <w:sz w:val="36"/>
          <w:szCs w:val="36"/>
        </w:rPr>
        <w:t>.</w:t>
      </w:r>
      <w:r w:rsidR="009F390E">
        <w:rPr>
          <w:rFonts w:ascii="Georgia" w:hAnsi="Georgia"/>
          <w:sz w:val="36"/>
          <w:szCs w:val="36"/>
        </w:rPr>
        <w:t xml:space="preserve"> They are glimpses</w:t>
      </w:r>
      <w:r w:rsidR="00D22C06">
        <w:rPr>
          <w:rFonts w:ascii="Georgia" w:hAnsi="Georgia"/>
          <w:sz w:val="36"/>
          <w:szCs w:val="36"/>
        </w:rPr>
        <w:t xml:space="preserve"> of those words that Jesus speaks in John’</w:t>
      </w:r>
      <w:r w:rsidR="008707C7">
        <w:rPr>
          <w:rFonts w:ascii="Georgia" w:hAnsi="Georgia"/>
          <w:sz w:val="36"/>
          <w:szCs w:val="36"/>
        </w:rPr>
        <w:t>s Gospel,</w:t>
      </w:r>
      <w:r w:rsidR="00D22C06">
        <w:rPr>
          <w:rFonts w:ascii="Georgia" w:hAnsi="Georgia"/>
          <w:sz w:val="36"/>
          <w:szCs w:val="36"/>
        </w:rPr>
        <w:t xml:space="preserve"> </w:t>
      </w:r>
      <w:r w:rsidR="00771B98">
        <w:rPr>
          <w:rFonts w:ascii="Georgia" w:hAnsi="Georgia"/>
          <w:sz w:val="36"/>
          <w:szCs w:val="36"/>
        </w:rPr>
        <w:t>“</w:t>
      </w:r>
      <w:r w:rsidR="00771B98" w:rsidRPr="00771B98">
        <w:rPr>
          <w:rFonts w:ascii="Georgia" w:hAnsi="Georgia"/>
          <w:sz w:val="36"/>
          <w:szCs w:val="36"/>
        </w:rPr>
        <w:t>I came that they may have life, and have it abundantly</w:t>
      </w:r>
      <w:r w:rsidR="00771B98">
        <w:rPr>
          <w:rFonts w:ascii="Georgia" w:hAnsi="Georgia"/>
          <w:sz w:val="36"/>
          <w:szCs w:val="36"/>
        </w:rPr>
        <w:t>”</w:t>
      </w:r>
      <w:r w:rsidR="008707C7">
        <w:rPr>
          <w:rFonts w:ascii="Georgia" w:hAnsi="Georgia"/>
          <w:sz w:val="36"/>
          <w:szCs w:val="36"/>
        </w:rPr>
        <w:t xml:space="preserve"> (John 10.10), this Jesus, “</w:t>
      </w:r>
      <w:r w:rsidR="009F390E">
        <w:rPr>
          <w:rFonts w:ascii="Georgia" w:hAnsi="Georgia"/>
          <w:sz w:val="36"/>
          <w:szCs w:val="36"/>
        </w:rPr>
        <w:t>t</w:t>
      </w:r>
      <w:r w:rsidR="008707C7">
        <w:rPr>
          <w:rFonts w:ascii="Georgia" w:hAnsi="Georgia"/>
          <w:sz w:val="36"/>
          <w:szCs w:val="36"/>
        </w:rPr>
        <w:t>he glory of God, a human being fully alive” (St Irenaeus of Lyon).</w:t>
      </w:r>
    </w:p>
    <w:p w14:paraId="093EC5D7" w14:textId="77777777" w:rsidR="00A57169" w:rsidRDefault="00A57169" w:rsidP="00D8418F">
      <w:pPr>
        <w:rPr>
          <w:rFonts w:ascii="Georgia" w:hAnsi="Georgia"/>
          <w:sz w:val="36"/>
          <w:szCs w:val="36"/>
        </w:rPr>
      </w:pPr>
    </w:p>
    <w:p w14:paraId="4B00A09E" w14:textId="67FEBF08" w:rsidR="00771B98" w:rsidRDefault="00A57169" w:rsidP="00D8418F">
      <w:pPr>
        <w:rPr>
          <w:rFonts w:ascii="Georgia" w:hAnsi="Georgia"/>
          <w:sz w:val="36"/>
          <w:szCs w:val="36"/>
        </w:rPr>
      </w:pPr>
      <w:r>
        <w:rPr>
          <w:rFonts w:ascii="Georgia" w:hAnsi="Georgia"/>
          <w:sz w:val="36"/>
          <w:szCs w:val="36"/>
        </w:rPr>
        <w:t xml:space="preserve">As Jesus and the disciples make </w:t>
      </w:r>
      <w:r w:rsidR="00771B98">
        <w:rPr>
          <w:rFonts w:ascii="Georgia" w:hAnsi="Georgia"/>
          <w:sz w:val="36"/>
          <w:szCs w:val="36"/>
        </w:rPr>
        <w:t>their way down from the mount</w:t>
      </w:r>
      <w:r w:rsidR="009F390E">
        <w:rPr>
          <w:rFonts w:ascii="Georgia" w:hAnsi="Georgia"/>
          <w:sz w:val="36"/>
          <w:szCs w:val="36"/>
        </w:rPr>
        <w:t xml:space="preserve"> to begin </w:t>
      </w:r>
      <w:r w:rsidR="00771B98">
        <w:rPr>
          <w:rFonts w:ascii="Georgia" w:hAnsi="Georgia"/>
          <w:sz w:val="36"/>
          <w:szCs w:val="36"/>
        </w:rPr>
        <w:t>the</w:t>
      </w:r>
      <w:r w:rsidR="009F390E">
        <w:rPr>
          <w:rFonts w:ascii="Georgia" w:hAnsi="Georgia"/>
          <w:sz w:val="36"/>
          <w:szCs w:val="36"/>
        </w:rPr>
        <w:t>ir</w:t>
      </w:r>
      <w:r w:rsidR="00771B98">
        <w:rPr>
          <w:rFonts w:ascii="Georgia" w:hAnsi="Georgia"/>
          <w:sz w:val="36"/>
          <w:szCs w:val="36"/>
        </w:rPr>
        <w:t xml:space="preserve"> way</w:t>
      </w:r>
      <w:r>
        <w:rPr>
          <w:rFonts w:ascii="Georgia" w:hAnsi="Georgia"/>
          <w:sz w:val="36"/>
          <w:szCs w:val="36"/>
        </w:rPr>
        <w:t xml:space="preserve"> to Jerusalem</w:t>
      </w:r>
      <w:r w:rsidR="00771B98">
        <w:rPr>
          <w:rFonts w:ascii="Georgia" w:hAnsi="Georgia"/>
          <w:sz w:val="36"/>
          <w:szCs w:val="36"/>
        </w:rPr>
        <w:t>,</w:t>
      </w:r>
      <w:r w:rsidR="009F390E">
        <w:rPr>
          <w:rFonts w:ascii="Georgia" w:hAnsi="Georgia"/>
          <w:sz w:val="36"/>
          <w:szCs w:val="36"/>
        </w:rPr>
        <w:t xml:space="preserve"> we are invited to journey with them, in a way which challenges and deepens our faith</w:t>
      </w:r>
      <w:r>
        <w:rPr>
          <w:rFonts w:ascii="Georgia" w:hAnsi="Georgia"/>
          <w:sz w:val="36"/>
          <w:szCs w:val="36"/>
        </w:rPr>
        <w:t>.</w:t>
      </w:r>
      <w:r w:rsidR="00771B98">
        <w:rPr>
          <w:rFonts w:ascii="Georgia" w:hAnsi="Georgia"/>
          <w:sz w:val="36"/>
          <w:szCs w:val="36"/>
        </w:rPr>
        <w:t xml:space="preserve"> T</w:t>
      </w:r>
      <w:r w:rsidR="00AF0C5E">
        <w:rPr>
          <w:rFonts w:ascii="Georgia" w:hAnsi="Georgia"/>
          <w:sz w:val="36"/>
          <w:szCs w:val="36"/>
        </w:rPr>
        <w:t xml:space="preserve">his year </w:t>
      </w:r>
      <w:r w:rsidR="00771B98">
        <w:rPr>
          <w:rFonts w:ascii="Georgia" w:hAnsi="Georgia"/>
          <w:sz w:val="36"/>
          <w:szCs w:val="36"/>
        </w:rPr>
        <w:t>we ask</w:t>
      </w:r>
      <w:r w:rsidR="00DB14ED">
        <w:rPr>
          <w:rFonts w:ascii="Georgia" w:hAnsi="Georgia"/>
          <w:sz w:val="36"/>
          <w:szCs w:val="36"/>
        </w:rPr>
        <w:t xml:space="preserve"> Jesus </w:t>
      </w:r>
      <w:r w:rsidR="00771B98">
        <w:rPr>
          <w:rFonts w:ascii="Georgia" w:hAnsi="Georgia"/>
          <w:sz w:val="36"/>
          <w:szCs w:val="36"/>
        </w:rPr>
        <w:t xml:space="preserve">to be </w:t>
      </w:r>
      <w:r w:rsidR="00DB14ED">
        <w:rPr>
          <w:rFonts w:ascii="Georgia" w:hAnsi="Georgia"/>
          <w:sz w:val="36"/>
          <w:szCs w:val="36"/>
        </w:rPr>
        <w:t>ou</w:t>
      </w:r>
      <w:r w:rsidR="00771B98">
        <w:rPr>
          <w:rFonts w:ascii="Georgia" w:hAnsi="Georgia"/>
          <w:sz w:val="36"/>
          <w:szCs w:val="36"/>
        </w:rPr>
        <w:t xml:space="preserve">r Guide and the Spirit </w:t>
      </w:r>
      <w:r w:rsidR="00012038">
        <w:rPr>
          <w:rFonts w:ascii="Georgia" w:hAnsi="Georgia"/>
          <w:sz w:val="36"/>
          <w:szCs w:val="36"/>
        </w:rPr>
        <w:t>our f</w:t>
      </w:r>
      <w:r w:rsidR="00DB14ED">
        <w:rPr>
          <w:rFonts w:ascii="Georgia" w:hAnsi="Georgia"/>
          <w:sz w:val="36"/>
          <w:szCs w:val="36"/>
        </w:rPr>
        <w:t xml:space="preserve">orce, to help us reimagine </w:t>
      </w:r>
      <w:r w:rsidR="00AF0C5E">
        <w:rPr>
          <w:rFonts w:ascii="Georgia" w:hAnsi="Georgia"/>
          <w:sz w:val="36"/>
          <w:szCs w:val="36"/>
        </w:rPr>
        <w:t xml:space="preserve">the </w:t>
      </w:r>
      <w:r w:rsidR="00012038">
        <w:rPr>
          <w:rFonts w:ascii="Georgia" w:hAnsi="Georgia"/>
          <w:sz w:val="36"/>
          <w:szCs w:val="36"/>
        </w:rPr>
        <w:t>renewal of our c</w:t>
      </w:r>
      <w:r w:rsidR="00DB14ED">
        <w:rPr>
          <w:rFonts w:ascii="Georgia" w:hAnsi="Georgia"/>
          <w:sz w:val="36"/>
          <w:szCs w:val="36"/>
        </w:rPr>
        <w:t>hurch</w:t>
      </w:r>
      <w:r w:rsidR="00771B98">
        <w:rPr>
          <w:rFonts w:ascii="Georgia" w:hAnsi="Georgia"/>
          <w:sz w:val="36"/>
          <w:szCs w:val="36"/>
        </w:rPr>
        <w:t xml:space="preserve">, and </w:t>
      </w:r>
      <w:r w:rsidR="00012038">
        <w:rPr>
          <w:rFonts w:ascii="Georgia" w:hAnsi="Georgia"/>
          <w:sz w:val="36"/>
          <w:szCs w:val="36"/>
        </w:rPr>
        <w:t xml:space="preserve">therefore </w:t>
      </w:r>
      <w:r w:rsidR="00771B98">
        <w:rPr>
          <w:rFonts w:ascii="Georgia" w:hAnsi="Georgia"/>
          <w:sz w:val="36"/>
          <w:szCs w:val="36"/>
        </w:rPr>
        <w:t>our own personal renewal,</w:t>
      </w:r>
      <w:r w:rsidR="009F390E">
        <w:rPr>
          <w:rFonts w:ascii="Georgia" w:hAnsi="Georgia"/>
          <w:sz w:val="36"/>
          <w:szCs w:val="36"/>
        </w:rPr>
        <w:t xml:space="preserve"> “for such a time as this</w:t>
      </w:r>
      <w:r w:rsidR="00921127">
        <w:rPr>
          <w:rFonts w:ascii="Georgia" w:hAnsi="Georgia"/>
          <w:sz w:val="36"/>
          <w:szCs w:val="36"/>
        </w:rPr>
        <w:t>”</w:t>
      </w:r>
      <w:r w:rsidR="00AF0C5E">
        <w:rPr>
          <w:rFonts w:ascii="Georgia" w:hAnsi="Georgia"/>
          <w:sz w:val="36"/>
          <w:szCs w:val="36"/>
        </w:rPr>
        <w:t>.</w:t>
      </w:r>
      <w:r w:rsidR="00962D59">
        <w:rPr>
          <w:rFonts w:ascii="Georgia" w:hAnsi="Georgia"/>
          <w:sz w:val="36"/>
          <w:szCs w:val="36"/>
        </w:rPr>
        <w:t xml:space="preserve"> </w:t>
      </w:r>
      <w:r w:rsidR="00DB14ED">
        <w:rPr>
          <w:rFonts w:ascii="Georgia" w:hAnsi="Georgia"/>
          <w:sz w:val="36"/>
          <w:szCs w:val="36"/>
        </w:rPr>
        <w:t>This is what the Rector of St Martin-on-the-Fields</w:t>
      </w:r>
      <w:r w:rsidR="00771B98">
        <w:rPr>
          <w:rFonts w:ascii="Georgia" w:hAnsi="Georgia"/>
          <w:sz w:val="36"/>
          <w:szCs w:val="36"/>
        </w:rPr>
        <w:t>, Sam Wells,</w:t>
      </w:r>
      <w:r w:rsidR="00DB14ED">
        <w:rPr>
          <w:rFonts w:ascii="Georgia" w:hAnsi="Georgia"/>
          <w:sz w:val="36"/>
          <w:szCs w:val="36"/>
        </w:rPr>
        <w:t xml:space="preserve"> seeks to do in his new book, “A Future that is bigger than the Past”</w:t>
      </w:r>
      <w:r w:rsidR="004003F9">
        <w:rPr>
          <w:rFonts w:ascii="Georgia" w:hAnsi="Georgia"/>
          <w:sz w:val="36"/>
          <w:szCs w:val="36"/>
        </w:rPr>
        <w:t>, because the Kingdom is something God brings, rather than what we achieve, and is about abundance</w:t>
      </w:r>
      <w:r w:rsidR="00567808">
        <w:rPr>
          <w:rFonts w:ascii="Georgia" w:hAnsi="Georgia"/>
          <w:sz w:val="36"/>
          <w:szCs w:val="36"/>
        </w:rPr>
        <w:t>, not rise and decline</w:t>
      </w:r>
      <w:r w:rsidR="00C02550">
        <w:rPr>
          <w:rFonts w:ascii="Georgia" w:hAnsi="Georgia"/>
          <w:sz w:val="36"/>
          <w:szCs w:val="36"/>
        </w:rPr>
        <w:t xml:space="preserve"> like the empires of old</w:t>
      </w:r>
      <w:r w:rsidR="00567808">
        <w:rPr>
          <w:rFonts w:ascii="Georgia" w:hAnsi="Georgia"/>
          <w:sz w:val="36"/>
          <w:szCs w:val="36"/>
        </w:rPr>
        <w:t>.</w:t>
      </w:r>
      <w:r w:rsidR="00DB14ED">
        <w:rPr>
          <w:rFonts w:ascii="Georgia" w:hAnsi="Georgia"/>
          <w:sz w:val="36"/>
          <w:szCs w:val="36"/>
        </w:rPr>
        <w:t xml:space="preserve"> </w:t>
      </w:r>
    </w:p>
    <w:p w14:paraId="1AC3BAB3" w14:textId="77777777" w:rsidR="00771B98" w:rsidRDefault="00771B98" w:rsidP="00D8418F">
      <w:pPr>
        <w:rPr>
          <w:rFonts w:ascii="Georgia" w:hAnsi="Georgia"/>
          <w:sz w:val="36"/>
          <w:szCs w:val="36"/>
        </w:rPr>
      </w:pPr>
    </w:p>
    <w:p w14:paraId="48387B88" w14:textId="2ECD6E31" w:rsidR="00A57169" w:rsidRDefault="00962D59" w:rsidP="00D8418F">
      <w:pPr>
        <w:rPr>
          <w:rFonts w:ascii="Georgia" w:hAnsi="Georgia"/>
          <w:sz w:val="36"/>
          <w:szCs w:val="36"/>
        </w:rPr>
      </w:pPr>
      <w:r>
        <w:rPr>
          <w:rFonts w:ascii="Georgia" w:hAnsi="Georgia"/>
          <w:sz w:val="36"/>
          <w:szCs w:val="36"/>
        </w:rPr>
        <w:t xml:space="preserve">One of the starting points is </w:t>
      </w:r>
      <w:r w:rsidR="00DB14ED">
        <w:rPr>
          <w:rFonts w:ascii="Georgia" w:hAnsi="Georgia"/>
          <w:sz w:val="36"/>
          <w:szCs w:val="36"/>
        </w:rPr>
        <w:t xml:space="preserve">an affirmation of the axis </w:t>
      </w:r>
      <w:r>
        <w:rPr>
          <w:rFonts w:ascii="Georgia" w:hAnsi="Georgia"/>
          <w:sz w:val="36"/>
          <w:szCs w:val="36"/>
        </w:rPr>
        <w:t>o</w:t>
      </w:r>
      <w:r w:rsidR="00771B98">
        <w:rPr>
          <w:rFonts w:ascii="Georgia" w:hAnsi="Georgia"/>
          <w:sz w:val="36"/>
          <w:szCs w:val="36"/>
        </w:rPr>
        <w:t>f the Transfiguration: we begin</w:t>
      </w:r>
      <w:r>
        <w:rPr>
          <w:rFonts w:ascii="Georgia" w:hAnsi="Georgia"/>
          <w:sz w:val="36"/>
          <w:szCs w:val="36"/>
        </w:rPr>
        <w:t xml:space="preserve"> with a vision of the glory or abundance of God and His gift to us. </w:t>
      </w:r>
      <w:r w:rsidR="00DE0C79" w:rsidRPr="00DE0C79">
        <w:rPr>
          <w:rFonts w:ascii="Georgia" w:hAnsi="Georgia"/>
          <w:sz w:val="36"/>
          <w:szCs w:val="36"/>
        </w:rPr>
        <w:t>Christianity, Wells proposes,</w:t>
      </w:r>
      <w:r w:rsidR="003D202A">
        <w:rPr>
          <w:rFonts w:ascii="Georgia" w:hAnsi="Georgia"/>
          <w:sz w:val="36"/>
          <w:szCs w:val="36"/>
        </w:rPr>
        <w:t xml:space="preserve"> </w:t>
      </w:r>
      <w:r w:rsidR="00DE0C79" w:rsidRPr="00DE0C79">
        <w:rPr>
          <w:rFonts w:ascii="Georgia" w:hAnsi="Georgia"/>
          <w:sz w:val="36"/>
          <w:szCs w:val="36"/>
        </w:rPr>
        <w:t>is not fundamentally about escaping sin, death, and hell,</w:t>
      </w:r>
      <w:r w:rsidR="00DB14ED">
        <w:rPr>
          <w:rFonts w:ascii="Georgia" w:hAnsi="Georgia"/>
          <w:sz w:val="36"/>
          <w:szCs w:val="36"/>
        </w:rPr>
        <w:t xml:space="preserve"> as some distortions of the Gospel have held,</w:t>
      </w:r>
      <w:r w:rsidR="00DE0C79" w:rsidRPr="00DE0C79">
        <w:rPr>
          <w:rFonts w:ascii="Georgia" w:hAnsi="Georgia"/>
          <w:sz w:val="36"/>
          <w:szCs w:val="36"/>
        </w:rPr>
        <w:t xml:space="preserve"> but about sharing God’s gift in Christ of abundant life.</w:t>
      </w:r>
      <w:r w:rsidR="00DE0C79">
        <w:rPr>
          <w:rFonts w:ascii="Georgia" w:hAnsi="Georgia"/>
          <w:sz w:val="36"/>
          <w:szCs w:val="36"/>
        </w:rPr>
        <w:t xml:space="preserve"> </w:t>
      </w:r>
      <w:r w:rsidR="007147D4">
        <w:rPr>
          <w:rFonts w:ascii="Georgia" w:hAnsi="Georgia"/>
          <w:sz w:val="36"/>
          <w:szCs w:val="36"/>
        </w:rPr>
        <w:t xml:space="preserve">The renewal of the Church needs to be founded in communities that delight in God, </w:t>
      </w:r>
      <w:r w:rsidR="00C02550">
        <w:rPr>
          <w:rFonts w:ascii="Georgia" w:hAnsi="Georgia"/>
          <w:sz w:val="36"/>
          <w:szCs w:val="36"/>
        </w:rPr>
        <w:t xml:space="preserve">as Peter on the Mount who affirms “Lord, it is good for us to be here” (17.4). It needs to be rooted in the celebration of </w:t>
      </w:r>
      <w:r w:rsidR="007147D4">
        <w:rPr>
          <w:rFonts w:ascii="Georgia" w:hAnsi="Georgia"/>
          <w:sz w:val="36"/>
          <w:szCs w:val="36"/>
        </w:rPr>
        <w:t>the abundance of God’s creation, the creativity of human culture</w:t>
      </w:r>
      <w:r w:rsidR="00771B98">
        <w:rPr>
          <w:rFonts w:ascii="Georgia" w:hAnsi="Georgia"/>
          <w:sz w:val="36"/>
          <w:szCs w:val="36"/>
        </w:rPr>
        <w:t xml:space="preserve"> that flows from it</w:t>
      </w:r>
      <w:r w:rsidR="00012038">
        <w:rPr>
          <w:rFonts w:ascii="Georgia" w:hAnsi="Georgia"/>
          <w:sz w:val="36"/>
          <w:szCs w:val="36"/>
        </w:rPr>
        <w:t>,</w:t>
      </w:r>
      <w:r w:rsidR="007147D4">
        <w:rPr>
          <w:rFonts w:ascii="Georgia" w:hAnsi="Georgia"/>
          <w:sz w:val="36"/>
          <w:szCs w:val="36"/>
        </w:rPr>
        <w:t xml:space="preserve"> and </w:t>
      </w:r>
      <w:r w:rsidR="00E92052">
        <w:rPr>
          <w:rFonts w:ascii="Georgia" w:hAnsi="Georgia"/>
          <w:sz w:val="36"/>
          <w:szCs w:val="36"/>
        </w:rPr>
        <w:t xml:space="preserve">the </w:t>
      </w:r>
      <w:r w:rsidR="007147D4">
        <w:rPr>
          <w:rFonts w:ascii="Georgia" w:hAnsi="Georgia"/>
          <w:sz w:val="36"/>
          <w:szCs w:val="36"/>
        </w:rPr>
        <w:t xml:space="preserve">flourishing </w:t>
      </w:r>
      <w:r w:rsidR="00E92052">
        <w:rPr>
          <w:rFonts w:ascii="Georgia" w:hAnsi="Georgia"/>
          <w:sz w:val="36"/>
          <w:szCs w:val="36"/>
        </w:rPr>
        <w:t xml:space="preserve">of </w:t>
      </w:r>
      <w:r w:rsidR="007147D4">
        <w:rPr>
          <w:rFonts w:ascii="Georgia" w:hAnsi="Georgia"/>
          <w:sz w:val="36"/>
          <w:szCs w:val="36"/>
        </w:rPr>
        <w:t>life.</w:t>
      </w:r>
      <w:r w:rsidR="00E92052">
        <w:rPr>
          <w:rFonts w:ascii="Georgia" w:hAnsi="Georgia"/>
          <w:sz w:val="36"/>
          <w:szCs w:val="36"/>
        </w:rPr>
        <w:t xml:space="preserve"> </w:t>
      </w:r>
      <w:r w:rsidR="00382598">
        <w:rPr>
          <w:rFonts w:ascii="Georgia" w:hAnsi="Georgia"/>
          <w:sz w:val="36"/>
          <w:szCs w:val="36"/>
        </w:rPr>
        <w:t>“Christianity caught on in the second and third centuries</w:t>
      </w:r>
      <w:r w:rsidR="00E92052">
        <w:rPr>
          <w:rFonts w:ascii="Georgia" w:hAnsi="Georgia"/>
          <w:sz w:val="36"/>
          <w:szCs w:val="36"/>
        </w:rPr>
        <w:t>”, Wells</w:t>
      </w:r>
      <w:r w:rsidR="00C02550">
        <w:rPr>
          <w:rFonts w:ascii="Georgia" w:hAnsi="Georgia"/>
          <w:sz w:val="36"/>
          <w:szCs w:val="36"/>
        </w:rPr>
        <w:t xml:space="preserve"> observes</w:t>
      </w:r>
      <w:r w:rsidR="00E92052">
        <w:rPr>
          <w:rFonts w:ascii="Georgia" w:hAnsi="Georgia"/>
          <w:sz w:val="36"/>
          <w:szCs w:val="36"/>
        </w:rPr>
        <w:t>,</w:t>
      </w:r>
      <w:r w:rsidR="00382598">
        <w:rPr>
          <w:rFonts w:ascii="Georgia" w:hAnsi="Georgia"/>
          <w:sz w:val="36"/>
          <w:szCs w:val="36"/>
        </w:rPr>
        <w:t xml:space="preserve"> </w:t>
      </w:r>
      <w:r w:rsidR="00E92052">
        <w:rPr>
          <w:rFonts w:ascii="Georgia" w:hAnsi="Georgia"/>
          <w:sz w:val="36"/>
          <w:szCs w:val="36"/>
        </w:rPr>
        <w:t>“</w:t>
      </w:r>
      <w:r w:rsidR="00382598">
        <w:rPr>
          <w:rFonts w:ascii="Georgia" w:hAnsi="Georgia"/>
          <w:sz w:val="36"/>
          <w:szCs w:val="36"/>
        </w:rPr>
        <w:t>because it created institutions that gave people possibilities and opportunities the rest of world had yet to</w:t>
      </w:r>
      <w:r w:rsidR="00D353DC">
        <w:rPr>
          <w:rFonts w:ascii="Georgia" w:hAnsi="Georgia"/>
          <w:sz w:val="36"/>
          <w:szCs w:val="36"/>
        </w:rPr>
        <w:t xml:space="preserve"> imagine.” He calls on the Church to model and make possible social relationship</w:t>
      </w:r>
      <w:r w:rsidR="00E92052">
        <w:rPr>
          <w:rFonts w:ascii="Georgia" w:hAnsi="Georgia"/>
          <w:sz w:val="36"/>
          <w:szCs w:val="36"/>
        </w:rPr>
        <w:t>s</w:t>
      </w:r>
      <w:r w:rsidR="00D353DC">
        <w:rPr>
          <w:rFonts w:ascii="Georgia" w:hAnsi="Georgia"/>
          <w:sz w:val="36"/>
          <w:szCs w:val="36"/>
        </w:rPr>
        <w:t xml:space="preserve"> not found elsewhere, because they are grounded</w:t>
      </w:r>
      <w:r w:rsidR="00CB554A">
        <w:rPr>
          <w:rFonts w:ascii="Georgia" w:hAnsi="Georgia"/>
          <w:sz w:val="36"/>
          <w:szCs w:val="36"/>
        </w:rPr>
        <w:t xml:space="preserve"> in the values of God’s</w:t>
      </w:r>
      <w:r w:rsidR="00D353DC">
        <w:rPr>
          <w:rFonts w:ascii="Georgia" w:hAnsi="Georgia"/>
          <w:sz w:val="36"/>
          <w:szCs w:val="36"/>
        </w:rPr>
        <w:t xml:space="preserve"> Kingdom.</w:t>
      </w:r>
      <w:r w:rsidR="00567808">
        <w:rPr>
          <w:rFonts w:ascii="Georgia" w:hAnsi="Georgia"/>
          <w:sz w:val="36"/>
          <w:szCs w:val="36"/>
        </w:rPr>
        <w:t xml:space="preserve"> Although, the Church faces all the c</w:t>
      </w:r>
      <w:r w:rsidR="00C02550">
        <w:rPr>
          <w:rFonts w:ascii="Georgia" w:hAnsi="Georgia"/>
          <w:sz w:val="36"/>
          <w:szCs w:val="36"/>
        </w:rPr>
        <w:t>hallenges of operating in a Post</w:t>
      </w:r>
      <w:r w:rsidR="00567808">
        <w:rPr>
          <w:rFonts w:ascii="Georgia" w:hAnsi="Georgia"/>
          <w:sz w:val="36"/>
          <w:szCs w:val="36"/>
        </w:rPr>
        <w:t xml:space="preserve">-Christendom, </w:t>
      </w:r>
      <w:r w:rsidR="00C02550">
        <w:rPr>
          <w:rFonts w:ascii="Georgia" w:hAnsi="Georgia"/>
          <w:sz w:val="36"/>
          <w:szCs w:val="36"/>
        </w:rPr>
        <w:t xml:space="preserve">largely </w:t>
      </w:r>
      <w:r w:rsidR="00567808">
        <w:rPr>
          <w:rFonts w:ascii="Georgia" w:hAnsi="Georgia"/>
          <w:sz w:val="36"/>
          <w:szCs w:val="36"/>
        </w:rPr>
        <w:t xml:space="preserve">secular society, </w:t>
      </w:r>
      <w:r w:rsidR="00C02550">
        <w:rPr>
          <w:rFonts w:ascii="Georgia" w:hAnsi="Georgia"/>
          <w:sz w:val="36"/>
          <w:szCs w:val="36"/>
        </w:rPr>
        <w:t xml:space="preserve">and in the context of </w:t>
      </w:r>
      <w:r w:rsidR="00567808">
        <w:rPr>
          <w:rFonts w:ascii="Georgia" w:hAnsi="Georgia"/>
          <w:sz w:val="36"/>
          <w:szCs w:val="36"/>
        </w:rPr>
        <w:t xml:space="preserve">the failure of </w:t>
      </w:r>
      <w:r w:rsidR="00C02550">
        <w:rPr>
          <w:rFonts w:ascii="Georgia" w:hAnsi="Georgia"/>
          <w:sz w:val="36"/>
          <w:szCs w:val="36"/>
        </w:rPr>
        <w:t>the success of l</w:t>
      </w:r>
      <w:r w:rsidR="00567808">
        <w:rPr>
          <w:rFonts w:ascii="Georgia" w:hAnsi="Georgia"/>
          <w:sz w:val="36"/>
          <w:szCs w:val="36"/>
        </w:rPr>
        <w:t>iberalism and the tensions of globalisation, this can be an</w:t>
      </w:r>
      <w:r w:rsidR="00C02550">
        <w:rPr>
          <w:rFonts w:ascii="Georgia" w:hAnsi="Georgia"/>
          <w:sz w:val="36"/>
          <w:szCs w:val="36"/>
        </w:rPr>
        <w:t xml:space="preserve"> opportunity, not just a crisis. As Wells makes clear in the extract above,</w:t>
      </w:r>
      <w:r w:rsidR="00567808">
        <w:rPr>
          <w:rFonts w:ascii="Georgia" w:hAnsi="Georgia"/>
          <w:sz w:val="36"/>
          <w:szCs w:val="36"/>
        </w:rPr>
        <w:t xml:space="preserve"> if the church ca</w:t>
      </w:r>
      <w:r w:rsidR="00C02550">
        <w:rPr>
          <w:rFonts w:ascii="Georgia" w:hAnsi="Georgia"/>
          <w:sz w:val="36"/>
          <w:szCs w:val="36"/>
        </w:rPr>
        <w:t>n step into the breach</w:t>
      </w:r>
      <w:r w:rsidR="00567808">
        <w:rPr>
          <w:rFonts w:ascii="Georgia" w:hAnsi="Georgia"/>
          <w:sz w:val="36"/>
          <w:szCs w:val="36"/>
        </w:rPr>
        <w:t xml:space="preserve"> and model an alternative society in which </w:t>
      </w:r>
      <w:r w:rsidR="00567808" w:rsidRPr="00567808">
        <w:rPr>
          <w:rFonts w:ascii="Georgia" w:hAnsi="Georgia"/>
          <w:sz w:val="36"/>
          <w:szCs w:val="36"/>
        </w:rPr>
        <w:t xml:space="preserve">care, </w:t>
      </w:r>
      <w:r w:rsidR="00567808">
        <w:rPr>
          <w:rFonts w:ascii="Georgia" w:hAnsi="Georgia"/>
          <w:sz w:val="36"/>
          <w:szCs w:val="36"/>
        </w:rPr>
        <w:t xml:space="preserve">community, </w:t>
      </w:r>
      <w:r w:rsidR="00567808" w:rsidRPr="00567808">
        <w:rPr>
          <w:rFonts w:ascii="Georgia" w:hAnsi="Georgia"/>
          <w:sz w:val="36"/>
          <w:szCs w:val="36"/>
        </w:rPr>
        <w:t>belon</w:t>
      </w:r>
      <w:r w:rsidR="00567808">
        <w:rPr>
          <w:rFonts w:ascii="Georgia" w:hAnsi="Georgia"/>
          <w:sz w:val="36"/>
          <w:szCs w:val="36"/>
        </w:rPr>
        <w:t>ging, trust, identity a</w:t>
      </w:r>
      <w:r w:rsidR="00C02550">
        <w:rPr>
          <w:rFonts w:ascii="Georgia" w:hAnsi="Georgia"/>
          <w:sz w:val="36"/>
          <w:szCs w:val="36"/>
        </w:rPr>
        <w:t>nd empowerment are at its heart, under God’s grace we can imagine a future that’s bigger than the past.</w:t>
      </w:r>
    </w:p>
    <w:p w14:paraId="39E7F39D" w14:textId="77777777" w:rsidR="009E3A53" w:rsidRDefault="009E3A53" w:rsidP="00D8418F">
      <w:pPr>
        <w:rPr>
          <w:rFonts w:ascii="Georgia" w:hAnsi="Georgia"/>
          <w:sz w:val="36"/>
          <w:szCs w:val="36"/>
        </w:rPr>
      </w:pPr>
    </w:p>
    <w:p w14:paraId="12799465" w14:textId="0092049C" w:rsidR="009E3A53" w:rsidRDefault="009E3A53" w:rsidP="00D8418F">
      <w:pPr>
        <w:rPr>
          <w:rFonts w:ascii="Georgia" w:hAnsi="Georgia"/>
          <w:sz w:val="36"/>
          <w:szCs w:val="36"/>
        </w:rPr>
      </w:pPr>
      <w:r>
        <w:rPr>
          <w:rFonts w:ascii="Georgia" w:hAnsi="Georgia"/>
          <w:sz w:val="36"/>
          <w:szCs w:val="36"/>
        </w:rPr>
        <w:t xml:space="preserve">One </w:t>
      </w:r>
      <w:r w:rsidR="00E92052">
        <w:rPr>
          <w:rFonts w:ascii="Georgia" w:hAnsi="Georgia"/>
          <w:sz w:val="36"/>
          <w:szCs w:val="36"/>
        </w:rPr>
        <w:t>of the things Wells is most critical of is the way in which our</w:t>
      </w:r>
      <w:r>
        <w:rPr>
          <w:rFonts w:ascii="Georgia" w:hAnsi="Georgia"/>
          <w:sz w:val="36"/>
          <w:szCs w:val="36"/>
        </w:rPr>
        <w:t xml:space="preserve"> church building</w:t>
      </w:r>
      <w:r w:rsidR="0046337D">
        <w:rPr>
          <w:rFonts w:ascii="Georgia" w:hAnsi="Georgia"/>
          <w:sz w:val="36"/>
          <w:szCs w:val="36"/>
        </w:rPr>
        <w:t>s</w:t>
      </w:r>
      <w:r>
        <w:rPr>
          <w:rFonts w:ascii="Georgia" w:hAnsi="Georgia"/>
          <w:sz w:val="36"/>
          <w:szCs w:val="36"/>
        </w:rPr>
        <w:t xml:space="preserve"> have become “set-apart places of retreat to facilitate</w:t>
      </w:r>
      <w:r w:rsidR="00771B98">
        <w:rPr>
          <w:rFonts w:ascii="Georgia" w:hAnsi="Georgia"/>
          <w:sz w:val="36"/>
          <w:szCs w:val="36"/>
        </w:rPr>
        <w:t>”, in his words,</w:t>
      </w:r>
      <w:r>
        <w:rPr>
          <w:rFonts w:ascii="Georgia" w:hAnsi="Georgia"/>
          <w:sz w:val="36"/>
          <w:szCs w:val="36"/>
        </w:rPr>
        <w:t xml:space="preserve"> </w:t>
      </w:r>
      <w:r w:rsidR="00771B98">
        <w:rPr>
          <w:rFonts w:ascii="Georgia" w:hAnsi="Georgia"/>
          <w:sz w:val="36"/>
          <w:szCs w:val="36"/>
        </w:rPr>
        <w:t>“</w:t>
      </w:r>
      <w:r>
        <w:rPr>
          <w:rFonts w:ascii="Georgia" w:hAnsi="Georgia"/>
          <w:sz w:val="36"/>
          <w:szCs w:val="36"/>
        </w:rPr>
        <w:t xml:space="preserve">the once-weekly elevation of the souls of the few to the throne of heaven”. Such a vision, </w:t>
      </w:r>
      <w:r w:rsidR="00C02550">
        <w:rPr>
          <w:rFonts w:ascii="Georgia" w:hAnsi="Georgia"/>
          <w:sz w:val="36"/>
          <w:szCs w:val="36"/>
        </w:rPr>
        <w:t>in a largely secular society, cannot</w:t>
      </w:r>
      <w:r>
        <w:rPr>
          <w:rFonts w:ascii="Georgia" w:hAnsi="Georgia"/>
          <w:sz w:val="36"/>
          <w:szCs w:val="36"/>
        </w:rPr>
        <w:t xml:space="preserve"> </w:t>
      </w:r>
      <w:r w:rsidR="00C02550">
        <w:rPr>
          <w:rFonts w:ascii="Georgia" w:hAnsi="Georgia"/>
          <w:sz w:val="36"/>
          <w:szCs w:val="36"/>
        </w:rPr>
        <w:t xml:space="preserve">but be insular </w:t>
      </w:r>
      <w:r w:rsidR="00771B98">
        <w:rPr>
          <w:rFonts w:ascii="Georgia" w:hAnsi="Georgia"/>
          <w:sz w:val="36"/>
          <w:szCs w:val="36"/>
        </w:rPr>
        <w:t>and destined t</w:t>
      </w:r>
      <w:r w:rsidR="005D24A4">
        <w:rPr>
          <w:rFonts w:ascii="Georgia" w:hAnsi="Georgia"/>
          <w:sz w:val="36"/>
          <w:szCs w:val="36"/>
        </w:rPr>
        <w:t>o</w:t>
      </w:r>
      <w:r w:rsidR="00E92052">
        <w:rPr>
          <w:rFonts w:ascii="Georgia" w:hAnsi="Georgia"/>
          <w:sz w:val="36"/>
          <w:szCs w:val="36"/>
        </w:rPr>
        <w:t xml:space="preserve"> terminal decline. He wants a broader vision,</w:t>
      </w:r>
      <w:r w:rsidR="00D04A02">
        <w:rPr>
          <w:rFonts w:ascii="Georgia" w:hAnsi="Georgia"/>
          <w:sz w:val="36"/>
          <w:szCs w:val="36"/>
        </w:rPr>
        <w:t xml:space="preserve"> where wor</w:t>
      </w:r>
      <w:r w:rsidR="00E46A65">
        <w:rPr>
          <w:rFonts w:ascii="Georgia" w:hAnsi="Georgia"/>
          <w:sz w:val="36"/>
          <w:szCs w:val="36"/>
        </w:rPr>
        <w:t>ship</w:t>
      </w:r>
      <w:r w:rsidR="002B5473">
        <w:rPr>
          <w:rFonts w:ascii="Georgia" w:hAnsi="Georgia"/>
          <w:sz w:val="36"/>
          <w:szCs w:val="36"/>
        </w:rPr>
        <w:t xml:space="preserve"> and discipleship are</w:t>
      </w:r>
      <w:r w:rsidR="00E46A65">
        <w:rPr>
          <w:rFonts w:ascii="Georgia" w:hAnsi="Georgia"/>
          <w:sz w:val="36"/>
          <w:szCs w:val="36"/>
        </w:rPr>
        <w:t xml:space="preserve"> at the core of churches</w:t>
      </w:r>
      <w:r w:rsidR="00623806">
        <w:rPr>
          <w:rFonts w:ascii="Georgia" w:hAnsi="Georgia"/>
          <w:sz w:val="36"/>
          <w:szCs w:val="36"/>
        </w:rPr>
        <w:t xml:space="preserve"> which are “places of encounter” for the wider community, “with a mission to be a blessing to anyone and everyone who resides or spends time there.”</w:t>
      </w:r>
      <w:r w:rsidR="00B36FCD">
        <w:rPr>
          <w:rFonts w:ascii="Georgia" w:hAnsi="Georgia"/>
          <w:sz w:val="36"/>
          <w:szCs w:val="36"/>
        </w:rPr>
        <w:t xml:space="preserve"> He writes: </w:t>
      </w:r>
      <w:r w:rsidR="00F70FD4">
        <w:rPr>
          <w:rFonts w:ascii="Georgia" w:hAnsi="Georgia"/>
          <w:sz w:val="36"/>
          <w:szCs w:val="36"/>
        </w:rPr>
        <w:t>“</w:t>
      </w:r>
      <w:r w:rsidR="00F70FD4" w:rsidRPr="00F70FD4">
        <w:rPr>
          <w:rFonts w:ascii="Georgia" w:hAnsi="Georgia"/>
          <w:sz w:val="36"/>
          <w:szCs w:val="36"/>
        </w:rPr>
        <w:t>What I’m describing is transforming church buildings – underused, seen as moribund, and a drain on resources– into dynamic centres of abundant life, receiving, evidencing, dwelling in and sharing forms of social flourishing and being a blessing to their neighbourhood.</w:t>
      </w:r>
      <w:r w:rsidR="00F70FD4">
        <w:rPr>
          <w:rFonts w:ascii="Georgia" w:hAnsi="Georgia"/>
          <w:sz w:val="36"/>
          <w:szCs w:val="36"/>
        </w:rPr>
        <w:t>”</w:t>
      </w:r>
    </w:p>
    <w:p w14:paraId="5D3EAFAC" w14:textId="77777777" w:rsidR="00AD74BA" w:rsidRDefault="00AD74BA" w:rsidP="00D8418F">
      <w:pPr>
        <w:rPr>
          <w:rFonts w:ascii="Georgia" w:hAnsi="Georgia"/>
          <w:sz w:val="36"/>
          <w:szCs w:val="36"/>
        </w:rPr>
      </w:pPr>
    </w:p>
    <w:p w14:paraId="61385D8D" w14:textId="33751C8F" w:rsidR="002B5473" w:rsidRDefault="00AD74BA" w:rsidP="001E5601">
      <w:pPr>
        <w:rPr>
          <w:rFonts w:ascii="Georgia" w:hAnsi="Georgia"/>
          <w:sz w:val="36"/>
          <w:szCs w:val="36"/>
        </w:rPr>
      </w:pPr>
      <w:r>
        <w:rPr>
          <w:rFonts w:ascii="Georgia" w:hAnsi="Georgia"/>
          <w:sz w:val="36"/>
          <w:szCs w:val="36"/>
        </w:rPr>
        <w:t xml:space="preserve">Where do I feel the Chapel sits in all of this? </w:t>
      </w:r>
      <w:r w:rsidR="00B8610D">
        <w:rPr>
          <w:rFonts w:ascii="Georgia" w:hAnsi="Georgia"/>
          <w:sz w:val="36"/>
          <w:szCs w:val="36"/>
        </w:rPr>
        <w:t xml:space="preserve">I think we are caught somewhere between. </w:t>
      </w:r>
      <w:r w:rsidR="00BD7B2F">
        <w:rPr>
          <w:rFonts w:ascii="Georgia" w:hAnsi="Georgia"/>
          <w:sz w:val="36"/>
          <w:szCs w:val="36"/>
        </w:rPr>
        <w:t>I</w:t>
      </w:r>
      <w:r>
        <w:rPr>
          <w:rFonts w:ascii="Georgia" w:hAnsi="Georgia"/>
          <w:sz w:val="36"/>
          <w:szCs w:val="36"/>
        </w:rPr>
        <w:t>n the last seven years</w:t>
      </w:r>
      <w:r w:rsidR="00E46A65">
        <w:rPr>
          <w:rFonts w:ascii="Georgia" w:hAnsi="Georgia"/>
          <w:sz w:val="36"/>
          <w:szCs w:val="36"/>
        </w:rPr>
        <w:t>,</w:t>
      </w:r>
      <w:r>
        <w:rPr>
          <w:rFonts w:ascii="Georgia" w:hAnsi="Georgia"/>
          <w:sz w:val="36"/>
          <w:szCs w:val="36"/>
        </w:rPr>
        <w:t xml:space="preserve"> </w:t>
      </w:r>
      <w:r w:rsidR="00BD7B2F">
        <w:rPr>
          <w:rFonts w:ascii="Georgia" w:hAnsi="Georgia"/>
          <w:sz w:val="36"/>
          <w:szCs w:val="36"/>
        </w:rPr>
        <w:t>much has been done to reach out to t</w:t>
      </w:r>
      <w:r w:rsidR="00E92052">
        <w:rPr>
          <w:rFonts w:ascii="Georgia" w:hAnsi="Georgia"/>
          <w:sz w:val="36"/>
          <w:szCs w:val="36"/>
        </w:rPr>
        <w:t>he local community. We have put on</w:t>
      </w:r>
      <w:r w:rsidR="00BD7B2F">
        <w:rPr>
          <w:rFonts w:ascii="Georgia" w:hAnsi="Georgia"/>
          <w:sz w:val="36"/>
          <w:szCs w:val="36"/>
        </w:rPr>
        <w:t xml:space="preserve"> an amazing range of community-building events</w:t>
      </w:r>
      <w:r w:rsidR="00BA128D">
        <w:rPr>
          <w:rFonts w:ascii="Georgia" w:hAnsi="Georgia"/>
          <w:sz w:val="36"/>
          <w:szCs w:val="36"/>
        </w:rPr>
        <w:t>. We have</w:t>
      </w:r>
      <w:r w:rsidR="00743ACC">
        <w:rPr>
          <w:rFonts w:ascii="Georgia" w:hAnsi="Georgia"/>
          <w:sz w:val="36"/>
          <w:szCs w:val="36"/>
        </w:rPr>
        <w:t xml:space="preserve"> </w:t>
      </w:r>
      <w:r w:rsidR="00E92052">
        <w:rPr>
          <w:rFonts w:ascii="Georgia" w:hAnsi="Georgia"/>
          <w:sz w:val="36"/>
          <w:szCs w:val="36"/>
        </w:rPr>
        <w:t>conducted outreach</w:t>
      </w:r>
      <w:r w:rsidR="00BA128D">
        <w:rPr>
          <w:rFonts w:ascii="Georgia" w:hAnsi="Georgia"/>
          <w:sz w:val="36"/>
          <w:szCs w:val="36"/>
        </w:rPr>
        <w:t xml:space="preserve"> to people with dementia, and </w:t>
      </w:r>
      <w:r w:rsidR="00743ACC">
        <w:rPr>
          <w:rFonts w:ascii="Georgia" w:hAnsi="Georgia"/>
          <w:sz w:val="36"/>
          <w:szCs w:val="36"/>
        </w:rPr>
        <w:t xml:space="preserve">started </w:t>
      </w:r>
      <w:r w:rsidR="00BA128D">
        <w:rPr>
          <w:rFonts w:ascii="Georgia" w:hAnsi="Georgia"/>
          <w:sz w:val="36"/>
          <w:szCs w:val="36"/>
        </w:rPr>
        <w:t>a weekly lunch club for refugees and homeless people.</w:t>
      </w:r>
      <w:r w:rsidR="002B5473">
        <w:rPr>
          <w:rFonts w:ascii="Georgia" w:hAnsi="Georgia"/>
          <w:sz w:val="36"/>
          <w:szCs w:val="36"/>
        </w:rPr>
        <w:t xml:space="preserve"> Our rooms are used throughout the week by a range of groups. People who get to know us on a Sunday as a community, comment on the post-Service camaraderie</w:t>
      </w:r>
      <w:r w:rsidR="00BA128D">
        <w:rPr>
          <w:rFonts w:ascii="Georgia" w:hAnsi="Georgia"/>
          <w:sz w:val="36"/>
          <w:szCs w:val="36"/>
        </w:rPr>
        <w:t xml:space="preserve">. </w:t>
      </w:r>
      <w:r w:rsidR="00C02550">
        <w:rPr>
          <w:rFonts w:ascii="Georgia" w:hAnsi="Georgia"/>
          <w:sz w:val="36"/>
          <w:szCs w:val="36"/>
        </w:rPr>
        <w:t>Our worship speaks of the beauty of holiness and our preaching and courses challenge us to deepen our faith.</w:t>
      </w:r>
    </w:p>
    <w:p w14:paraId="59DD4994" w14:textId="77777777" w:rsidR="002B5473" w:rsidRDefault="002B5473" w:rsidP="001E5601">
      <w:pPr>
        <w:rPr>
          <w:rFonts w:ascii="Georgia" w:hAnsi="Georgia"/>
          <w:sz w:val="36"/>
          <w:szCs w:val="36"/>
        </w:rPr>
      </w:pPr>
    </w:p>
    <w:p w14:paraId="7881A132" w14:textId="707737EF" w:rsidR="001E5601" w:rsidRDefault="00BA128D" w:rsidP="001E5601">
      <w:pPr>
        <w:rPr>
          <w:rFonts w:ascii="Georgia" w:hAnsi="Georgia"/>
          <w:sz w:val="36"/>
          <w:szCs w:val="36"/>
        </w:rPr>
      </w:pPr>
      <w:r>
        <w:rPr>
          <w:rFonts w:ascii="Georgia" w:hAnsi="Georgia"/>
          <w:sz w:val="36"/>
          <w:szCs w:val="36"/>
        </w:rPr>
        <w:t>But if one looks a little</w:t>
      </w:r>
      <w:r w:rsidR="00AB14D9">
        <w:rPr>
          <w:rFonts w:ascii="Georgia" w:hAnsi="Georgia"/>
          <w:sz w:val="36"/>
          <w:szCs w:val="36"/>
        </w:rPr>
        <w:t xml:space="preserve"> more forensically</w:t>
      </w:r>
      <w:r>
        <w:rPr>
          <w:rFonts w:ascii="Georgia" w:hAnsi="Georgia"/>
          <w:sz w:val="36"/>
          <w:szCs w:val="36"/>
        </w:rPr>
        <w:t xml:space="preserve">, </w:t>
      </w:r>
      <w:r w:rsidR="0043172E">
        <w:rPr>
          <w:rFonts w:ascii="Georgia" w:hAnsi="Georgia"/>
          <w:sz w:val="36"/>
          <w:szCs w:val="36"/>
        </w:rPr>
        <w:t>there are the pressures of the busyness of modern living and the scarcity of time</w:t>
      </w:r>
      <w:r w:rsidR="00501599">
        <w:rPr>
          <w:rFonts w:ascii="Georgia" w:hAnsi="Georgia"/>
          <w:sz w:val="36"/>
          <w:szCs w:val="36"/>
        </w:rPr>
        <w:t>, which eats into regularity of attendance. W</w:t>
      </w:r>
      <w:r w:rsidR="0043172E">
        <w:rPr>
          <w:rFonts w:ascii="Georgia" w:hAnsi="Georgia"/>
          <w:sz w:val="36"/>
          <w:szCs w:val="36"/>
        </w:rPr>
        <w:t xml:space="preserve">e are </w:t>
      </w:r>
      <w:r w:rsidR="00501599">
        <w:rPr>
          <w:rFonts w:ascii="Georgia" w:hAnsi="Georgia"/>
          <w:sz w:val="36"/>
          <w:szCs w:val="36"/>
        </w:rPr>
        <w:t xml:space="preserve">also </w:t>
      </w:r>
      <w:r w:rsidR="0043172E">
        <w:rPr>
          <w:rFonts w:ascii="Georgia" w:hAnsi="Georgia"/>
          <w:sz w:val="36"/>
          <w:szCs w:val="36"/>
        </w:rPr>
        <w:t>a gathered church – 72%</w:t>
      </w:r>
      <w:r w:rsidR="006A5B50">
        <w:rPr>
          <w:rFonts w:ascii="Georgia" w:hAnsi="Georgia"/>
          <w:sz w:val="36"/>
          <w:szCs w:val="36"/>
        </w:rPr>
        <w:t>+</w:t>
      </w:r>
      <w:r w:rsidR="0043172E">
        <w:rPr>
          <w:rFonts w:ascii="Georgia" w:hAnsi="Georgia"/>
          <w:sz w:val="36"/>
          <w:szCs w:val="36"/>
        </w:rPr>
        <w:t xml:space="preserve"> of us travel in from other parts of London</w:t>
      </w:r>
      <w:r w:rsidR="00501599">
        <w:rPr>
          <w:rFonts w:ascii="Georgia" w:hAnsi="Georgia"/>
          <w:sz w:val="36"/>
          <w:szCs w:val="36"/>
        </w:rPr>
        <w:t xml:space="preserve"> and are unlikely to do this more than once a week on a regular basis</w:t>
      </w:r>
      <w:r w:rsidR="0043172E">
        <w:rPr>
          <w:rFonts w:ascii="Georgia" w:hAnsi="Georgia"/>
          <w:sz w:val="36"/>
          <w:szCs w:val="36"/>
        </w:rPr>
        <w:t xml:space="preserve">. Volunteers are scarce in the week. </w:t>
      </w:r>
      <w:r w:rsidR="008B61F9">
        <w:rPr>
          <w:rFonts w:ascii="Georgia" w:hAnsi="Georgia"/>
          <w:sz w:val="36"/>
          <w:szCs w:val="36"/>
        </w:rPr>
        <w:t>For example,</w:t>
      </w:r>
      <w:r>
        <w:rPr>
          <w:rFonts w:ascii="Georgia" w:hAnsi="Georgia"/>
          <w:sz w:val="36"/>
          <w:szCs w:val="36"/>
        </w:rPr>
        <w:t xml:space="preserve"> the </w:t>
      </w:r>
      <w:r w:rsidR="008B61F9">
        <w:rPr>
          <w:rFonts w:ascii="Georgia" w:hAnsi="Georgia"/>
          <w:sz w:val="36"/>
          <w:szCs w:val="36"/>
        </w:rPr>
        <w:t xml:space="preserve">Thursday International Lunch </w:t>
      </w:r>
      <w:r w:rsidR="00012038">
        <w:rPr>
          <w:rFonts w:ascii="Georgia" w:hAnsi="Georgia"/>
          <w:sz w:val="36"/>
          <w:szCs w:val="36"/>
        </w:rPr>
        <w:t xml:space="preserve">Club would be unviable </w:t>
      </w:r>
      <w:r w:rsidR="0053791E">
        <w:rPr>
          <w:rFonts w:ascii="Georgia" w:hAnsi="Georgia"/>
          <w:sz w:val="36"/>
          <w:szCs w:val="36"/>
        </w:rPr>
        <w:t>were</w:t>
      </w:r>
      <w:r w:rsidR="008B61F9">
        <w:rPr>
          <w:rFonts w:ascii="Georgia" w:hAnsi="Georgia"/>
          <w:sz w:val="36"/>
          <w:szCs w:val="36"/>
        </w:rPr>
        <w:t xml:space="preserve"> </w:t>
      </w:r>
      <w:r w:rsidR="00012038">
        <w:rPr>
          <w:rFonts w:ascii="Georgia" w:hAnsi="Georgia"/>
          <w:sz w:val="36"/>
          <w:szCs w:val="36"/>
        </w:rPr>
        <w:t xml:space="preserve">it </w:t>
      </w:r>
      <w:r w:rsidR="008B61F9">
        <w:rPr>
          <w:rFonts w:ascii="Georgia" w:hAnsi="Georgia"/>
          <w:sz w:val="36"/>
          <w:szCs w:val="36"/>
        </w:rPr>
        <w:t xml:space="preserve">not </w:t>
      </w:r>
      <w:r w:rsidR="0053791E">
        <w:rPr>
          <w:rFonts w:ascii="Georgia" w:hAnsi="Georgia"/>
          <w:sz w:val="36"/>
          <w:szCs w:val="36"/>
        </w:rPr>
        <w:t xml:space="preserve">for the </w:t>
      </w:r>
      <w:r>
        <w:rPr>
          <w:rFonts w:ascii="Georgia" w:hAnsi="Georgia"/>
          <w:sz w:val="36"/>
          <w:szCs w:val="36"/>
        </w:rPr>
        <w:t>volunteers</w:t>
      </w:r>
      <w:r w:rsidR="0043172E">
        <w:rPr>
          <w:rFonts w:ascii="Georgia" w:hAnsi="Georgia"/>
          <w:sz w:val="36"/>
          <w:szCs w:val="36"/>
        </w:rPr>
        <w:t>, who draw alongside us</w:t>
      </w:r>
      <w:r>
        <w:rPr>
          <w:rFonts w:ascii="Georgia" w:hAnsi="Georgia"/>
          <w:sz w:val="36"/>
          <w:szCs w:val="36"/>
        </w:rPr>
        <w:t xml:space="preserve"> from Forsters</w:t>
      </w:r>
      <w:r w:rsidR="008B61F9">
        <w:rPr>
          <w:rFonts w:ascii="Georgia" w:hAnsi="Georgia"/>
          <w:sz w:val="36"/>
          <w:szCs w:val="36"/>
        </w:rPr>
        <w:t xml:space="preserve"> law firm</w:t>
      </w:r>
      <w:r>
        <w:rPr>
          <w:rFonts w:ascii="Georgia" w:hAnsi="Georgia"/>
          <w:sz w:val="36"/>
          <w:szCs w:val="36"/>
        </w:rPr>
        <w:t xml:space="preserve">. </w:t>
      </w:r>
      <w:r w:rsidR="006A5B50">
        <w:rPr>
          <w:rFonts w:ascii="Georgia" w:hAnsi="Georgia"/>
          <w:sz w:val="36"/>
          <w:szCs w:val="36"/>
        </w:rPr>
        <w:t xml:space="preserve">The same is true for “Hymns &amp; Pimms” our outreach work to </w:t>
      </w:r>
      <w:r w:rsidR="00371BF8">
        <w:rPr>
          <w:rFonts w:ascii="Georgia" w:hAnsi="Georgia"/>
          <w:sz w:val="36"/>
          <w:szCs w:val="36"/>
        </w:rPr>
        <w:t xml:space="preserve">those living with dementia and their carers. It is bolstered by a loyal following of volunteers from our local community who are not members of the Chapel congregation. </w:t>
      </w:r>
      <w:r w:rsidR="00501599">
        <w:rPr>
          <w:rFonts w:ascii="Georgia" w:hAnsi="Georgia"/>
          <w:sz w:val="36"/>
          <w:szCs w:val="36"/>
        </w:rPr>
        <w:t>T</w:t>
      </w:r>
      <w:r w:rsidR="008B61F9">
        <w:rPr>
          <w:rFonts w:ascii="Georgia" w:hAnsi="Georgia"/>
          <w:sz w:val="36"/>
          <w:szCs w:val="36"/>
        </w:rPr>
        <w:t xml:space="preserve">his may show </w:t>
      </w:r>
      <w:r w:rsidR="0053791E">
        <w:rPr>
          <w:rFonts w:ascii="Georgia" w:hAnsi="Georgia"/>
          <w:sz w:val="36"/>
          <w:szCs w:val="36"/>
        </w:rPr>
        <w:t>success in making connections with</w:t>
      </w:r>
      <w:r w:rsidR="008B61F9">
        <w:rPr>
          <w:rFonts w:ascii="Georgia" w:hAnsi="Georgia"/>
          <w:sz w:val="36"/>
          <w:szCs w:val="36"/>
        </w:rPr>
        <w:t xml:space="preserve"> </w:t>
      </w:r>
      <w:r w:rsidR="00501599">
        <w:rPr>
          <w:rFonts w:ascii="Georgia" w:hAnsi="Georgia"/>
          <w:sz w:val="36"/>
          <w:szCs w:val="36"/>
        </w:rPr>
        <w:t xml:space="preserve">the wider community. Wells speaks of the </w:t>
      </w:r>
      <w:r w:rsidR="00371BF8">
        <w:rPr>
          <w:rFonts w:ascii="Georgia" w:hAnsi="Georgia"/>
          <w:sz w:val="36"/>
          <w:szCs w:val="36"/>
        </w:rPr>
        <w:t xml:space="preserve">introversion of </w:t>
      </w:r>
      <w:r w:rsidR="00286BEE">
        <w:rPr>
          <w:rFonts w:ascii="Georgia" w:hAnsi="Georgia"/>
          <w:sz w:val="36"/>
          <w:szCs w:val="36"/>
        </w:rPr>
        <w:t xml:space="preserve">“once-weekly elevation of the souls of </w:t>
      </w:r>
      <w:r w:rsidR="00371BF8">
        <w:rPr>
          <w:rFonts w:ascii="Georgia" w:hAnsi="Georgia"/>
          <w:sz w:val="36"/>
          <w:szCs w:val="36"/>
        </w:rPr>
        <w:t>the few to the throne of heaven</w:t>
      </w:r>
      <w:r w:rsidR="00286BEE">
        <w:rPr>
          <w:rFonts w:ascii="Georgia" w:hAnsi="Georgia"/>
          <w:sz w:val="36"/>
          <w:szCs w:val="36"/>
        </w:rPr>
        <w:t>”</w:t>
      </w:r>
      <w:r w:rsidR="00371BF8">
        <w:rPr>
          <w:rFonts w:ascii="Georgia" w:hAnsi="Georgia"/>
          <w:sz w:val="36"/>
          <w:szCs w:val="36"/>
        </w:rPr>
        <w:t>, which may have shaken you?</w:t>
      </w:r>
      <w:r w:rsidR="00501599">
        <w:rPr>
          <w:rFonts w:ascii="Georgia" w:hAnsi="Georgia"/>
          <w:sz w:val="36"/>
          <w:szCs w:val="36"/>
        </w:rPr>
        <w:t xml:space="preserve"> Surely worship and p</w:t>
      </w:r>
      <w:r w:rsidR="00371BF8">
        <w:rPr>
          <w:rFonts w:ascii="Georgia" w:hAnsi="Georgia"/>
          <w:sz w:val="36"/>
          <w:szCs w:val="36"/>
        </w:rPr>
        <w:t>rayer are at the core of church? Indeed they are central, but</w:t>
      </w:r>
      <w:r w:rsidR="00996BDD">
        <w:rPr>
          <w:rFonts w:ascii="Georgia" w:hAnsi="Georgia"/>
          <w:sz w:val="36"/>
          <w:szCs w:val="36"/>
        </w:rPr>
        <w:t xml:space="preserve"> </w:t>
      </w:r>
      <w:r w:rsidR="001E5601">
        <w:rPr>
          <w:rFonts w:ascii="Georgia" w:hAnsi="Georgia"/>
          <w:sz w:val="36"/>
          <w:szCs w:val="36"/>
        </w:rPr>
        <w:t xml:space="preserve">without </w:t>
      </w:r>
      <w:r w:rsidR="00501599">
        <w:rPr>
          <w:rFonts w:ascii="Georgia" w:hAnsi="Georgia"/>
          <w:sz w:val="36"/>
          <w:szCs w:val="36"/>
        </w:rPr>
        <w:t xml:space="preserve">an </w:t>
      </w:r>
      <w:r w:rsidR="001E5601">
        <w:rPr>
          <w:rFonts w:ascii="Georgia" w:hAnsi="Georgia"/>
          <w:sz w:val="36"/>
          <w:szCs w:val="36"/>
        </w:rPr>
        <w:t xml:space="preserve">active discipleship </w:t>
      </w:r>
      <w:r w:rsidR="00501599">
        <w:rPr>
          <w:rFonts w:ascii="Georgia" w:hAnsi="Georgia"/>
          <w:sz w:val="36"/>
          <w:szCs w:val="36"/>
        </w:rPr>
        <w:t xml:space="preserve">sent out from </w:t>
      </w:r>
      <w:r w:rsidR="00371BF8">
        <w:rPr>
          <w:rFonts w:ascii="Georgia" w:hAnsi="Georgia"/>
          <w:sz w:val="36"/>
          <w:szCs w:val="36"/>
        </w:rPr>
        <w:t xml:space="preserve">prayer and </w:t>
      </w:r>
      <w:r w:rsidR="00501599">
        <w:rPr>
          <w:rFonts w:ascii="Georgia" w:hAnsi="Georgia"/>
          <w:sz w:val="36"/>
          <w:szCs w:val="36"/>
        </w:rPr>
        <w:t xml:space="preserve">the Eucharist, </w:t>
      </w:r>
      <w:r w:rsidR="001E5601">
        <w:rPr>
          <w:rFonts w:ascii="Georgia" w:hAnsi="Georgia"/>
          <w:sz w:val="36"/>
          <w:szCs w:val="36"/>
        </w:rPr>
        <w:t xml:space="preserve">how will the Gospel ever be proclaimed beyond these four walls? </w:t>
      </w:r>
    </w:p>
    <w:p w14:paraId="41D30E42" w14:textId="77777777" w:rsidR="00067A53" w:rsidRDefault="00067A53" w:rsidP="00D8418F">
      <w:pPr>
        <w:rPr>
          <w:rFonts w:ascii="Georgia" w:hAnsi="Georgia"/>
          <w:sz w:val="36"/>
          <w:szCs w:val="36"/>
        </w:rPr>
      </w:pPr>
    </w:p>
    <w:p w14:paraId="58D6C0A2" w14:textId="13E68568" w:rsidR="00184F7D" w:rsidRDefault="00067A53" w:rsidP="00184F7D">
      <w:pPr>
        <w:rPr>
          <w:rFonts w:ascii="Georgia" w:hAnsi="Georgia"/>
          <w:sz w:val="36"/>
          <w:szCs w:val="36"/>
        </w:rPr>
      </w:pPr>
      <w:r>
        <w:rPr>
          <w:rFonts w:ascii="Georgia" w:hAnsi="Georgia"/>
          <w:sz w:val="36"/>
          <w:szCs w:val="36"/>
        </w:rPr>
        <w:t xml:space="preserve">Read any book on growth. Most church growth happens not through the professional efforts of evangelism </w:t>
      </w:r>
      <w:r w:rsidR="008A573F">
        <w:rPr>
          <w:rFonts w:ascii="Georgia" w:hAnsi="Georgia"/>
          <w:sz w:val="36"/>
          <w:szCs w:val="36"/>
        </w:rPr>
        <w:t>by the pastor, but by a</w:t>
      </w:r>
      <w:r>
        <w:rPr>
          <w:rFonts w:ascii="Georgia" w:hAnsi="Georgia"/>
          <w:sz w:val="36"/>
          <w:szCs w:val="36"/>
        </w:rPr>
        <w:t xml:space="preserve"> congregation </w:t>
      </w:r>
      <w:r w:rsidR="008A573F">
        <w:rPr>
          <w:rFonts w:ascii="Georgia" w:hAnsi="Georgia"/>
          <w:sz w:val="36"/>
          <w:szCs w:val="36"/>
        </w:rPr>
        <w:t>mobilised to reach</w:t>
      </w:r>
      <w:r>
        <w:rPr>
          <w:rFonts w:ascii="Georgia" w:hAnsi="Georgia"/>
          <w:sz w:val="36"/>
          <w:szCs w:val="36"/>
        </w:rPr>
        <w:t xml:space="preserve"> out to family and friends</w:t>
      </w:r>
      <w:r w:rsidR="00501599">
        <w:rPr>
          <w:rFonts w:ascii="Georgia" w:hAnsi="Georgia"/>
          <w:sz w:val="36"/>
          <w:szCs w:val="36"/>
        </w:rPr>
        <w:t>, to</w:t>
      </w:r>
      <w:r w:rsidR="008464AD">
        <w:rPr>
          <w:rFonts w:ascii="Georgia" w:hAnsi="Georgia"/>
          <w:sz w:val="36"/>
          <w:szCs w:val="36"/>
        </w:rPr>
        <w:t xml:space="preserve"> pull them in</w:t>
      </w:r>
      <w:r>
        <w:rPr>
          <w:rFonts w:ascii="Georgia" w:hAnsi="Georgia"/>
          <w:sz w:val="36"/>
          <w:szCs w:val="36"/>
        </w:rPr>
        <w:t>.</w:t>
      </w:r>
      <w:r w:rsidR="00501599">
        <w:rPr>
          <w:rFonts w:ascii="Georgia" w:hAnsi="Georgia"/>
          <w:sz w:val="36"/>
          <w:szCs w:val="36"/>
        </w:rPr>
        <w:t xml:space="preserve"> This does happen here</w:t>
      </w:r>
      <w:r w:rsidR="00CB0083">
        <w:rPr>
          <w:rFonts w:ascii="Georgia" w:hAnsi="Georgia"/>
          <w:sz w:val="36"/>
          <w:szCs w:val="36"/>
        </w:rPr>
        <w:t xml:space="preserve">, but we </w:t>
      </w:r>
      <w:r w:rsidR="00ED79F4">
        <w:rPr>
          <w:rFonts w:ascii="Georgia" w:hAnsi="Georgia"/>
          <w:sz w:val="36"/>
          <w:szCs w:val="36"/>
        </w:rPr>
        <w:t>surely need</w:t>
      </w:r>
      <w:r w:rsidR="00CB0083">
        <w:rPr>
          <w:rFonts w:ascii="Georgia" w:hAnsi="Georgia"/>
          <w:sz w:val="36"/>
          <w:szCs w:val="36"/>
        </w:rPr>
        <w:t xml:space="preserve"> </w:t>
      </w:r>
      <w:r w:rsidR="000C47CF">
        <w:rPr>
          <w:rFonts w:ascii="Georgia" w:hAnsi="Georgia"/>
          <w:sz w:val="36"/>
          <w:szCs w:val="36"/>
        </w:rPr>
        <w:t xml:space="preserve">to do </w:t>
      </w:r>
      <w:r w:rsidR="00CB0083">
        <w:rPr>
          <w:rFonts w:ascii="Georgia" w:hAnsi="Georgia"/>
          <w:sz w:val="36"/>
          <w:szCs w:val="36"/>
        </w:rPr>
        <w:t>more of it</w:t>
      </w:r>
      <w:r w:rsidR="00501599">
        <w:rPr>
          <w:rFonts w:ascii="Georgia" w:hAnsi="Georgia"/>
          <w:sz w:val="36"/>
          <w:szCs w:val="36"/>
        </w:rPr>
        <w:t xml:space="preserve"> and more of it collectively</w:t>
      </w:r>
      <w:r w:rsidR="00CB0083">
        <w:rPr>
          <w:rFonts w:ascii="Georgia" w:hAnsi="Georgia"/>
          <w:sz w:val="36"/>
          <w:szCs w:val="36"/>
        </w:rPr>
        <w:t>.</w:t>
      </w:r>
      <w:r w:rsidR="00ED79F4">
        <w:rPr>
          <w:rFonts w:ascii="Georgia" w:hAnsi="Georgia"/>
          <w:sz w:val="36"/>
          <w:szCs w:val="36"/>
        </w:rPr>
        <w:t xml:space="preserve"> </w:t>
      </w:r>
      <w:r w:rsidR="00CB0083">
        <w:rPr>
          <w:rFonts w:ascii="Georgia" w:hAnsi="Georgia"/>
          <w:sz w:val="36"/>
          <w:szCs w:val="36"/>
        </w:rPr>
        <w:t>In short, w</w:t>
      </w:r>
      <w:r w:rsidR="00ED79F4">
        <w:rPr>
          <w:rFonts w:ascii="Georgia" w:hAnsi="Georgia"/>
          <w:sz w:val="36"/>
          <w:szCs w:val="36"/>
        </w:rPr>
        <w:t>e need more inten</w:t>
      </w:r>
      <w:r w:rsidR="001B28DC">
        <w:rPr>
          <w:rFonts w:ascii="Georgia" w:hAnsi="Georgia"/>
          <w:sz w:val="36"/>
          <w:szCs w:val="36"/>
        </w:rPr>
        <w:t xml:space="preserve">tional and active </w:t>
      </w:r>
      <w:r w:rsidR="00501599">
        <w:rPr>
          <w:rFonts w:ascii="Georgia" w:hAnsi="Georgia"/>
          <w:sz w:val="36"/>
          <w:szCs w:val="36"/>
        </w:rPr>
        <w:t>in our engagement. W</w:t>
      </w:r>
      <w:r w:rsidR="00803C99">
        <w:rPr>
          <w:rFonts w:ascii="Georgia" w:hAnsi="Georgia"/>
          <w:sz w:val="36"/>
          <w:szCs w:val="36"/>
        </w:rPr>
        <w:t xml:space="preserve">e need to know what we are about and </w:t>
      </w:r>
      <w:r w:rsidR="000C47CF">
        <w:rPr>
          <w:rFonts w:ascii="Georgia" w:hAnsi="Georgia"/>
          <w:sz w:val="36"/>
          <w:szCs w:val="36"/>
        </w:rPr>
        <w:t xml:space="preserve">we need to come together in </w:t>
      </w:r>
      <w:r w:rsidR="00501599">
        <w:rPr>
          <w:rFonts w:ascii="Georgia" w:hAnsi="Georgia"/>
          <w:sz w:val="36"/>
          <w:szCs w:val="36"/>
        </w:rPr>
        <w:t>commitment to a common purpose</w:t>
      </w:r>
      <w:r w:rsidR="00ED79F4">
        <w:rPr>
          <w:rFonts w:ascii="Georgia" w:hAnsi="Georgia"/>
          <w:sz w:val="36"/>
          <w:szCs w:val="36"/>
        </w:rPr>
        <w:t>.</w:t>
      </w:r>
      <w:r w:rsidR="00184F7D">
        <w:rPr>
          <w:rFonts w:ascii="Georgia" w:hAnsi="Georgia"/>
          <w:sz w:val="36"/>
          <w:szCs w:val="36"/>
        </w:rPr>
        <w:t xml:space="preserve"> Wells writes: “</w:t>
      </w:r>
      <w:r w:rsidR="00184F7D" w:rsidRPr="00184F7D">
        <w:rPr>
          <w:rFonts w:ascii="Georgia" w:hAnsi="Georgia"/>
          <w:sz w:val="36"/>
          <w:szCs w:val="36"/>
        </w:rPr>
        <w:t xml:space="preserve">People disregard or dismiss Christianity less often because they conclude that Darwin disproved the Bible than because they have little or no exposure to how the church is a life-changing or </w:t>
      </w:r>
      <w:r w:rsidR="00E558EA">
        <w:rPr>
          <w:rFonts w:ascii="Georgia" w:hAnsi="Georgia"/>
          <w:sz w:val="36"/>
          <w:szCs w:val="36"/>
        </w:rPr>
        <w:t xml:space="preserve">an </w:t>
      </w:r>
      <w:r w:rsidR="00184F7D" w:rsidRPr="00184F7D">
        <w:rPr>
          <w:rFonts w:ascii="Georgia" w:hAnsi="Georgia"/>
          <w:sz w:val="36"/>
          <w:szCs w:val="36"/>
        </w:rPr>
        <w:t>existential blessing to people in crisis, trouble or distress.</w:t>
      </w:r>
      <w:r w:rsidR="007A6224">
        <w:rPr>
          <w:rFonts w:ascii="Georgia" w:hAnsi="Georgia"/>
          <w:sz w:val="36"/>
          <w:szCs w:val="36"/>
        </w:rPr>
        <w:t xml:space="preserve"> (…) The church must model what the kingdom of God means and entails in visible and tangible form.</w:t>
      </w:r>
      <w:r w:rsidR="00184F7D">
        <w:rPr>
          <w:rFonts w:ascii="Georgia" w:hAnsi="Georgia"/>
          <w:sz w:val="36"/>
          <w:szCs w:val="36"/>
        </w:rPr>
        <w:t>”</w:t>
      </w:r>
      <w:r w:rsidR="00501599">
        <w:rPr>
          <w:rFonts w:ascii="Georgia" w:hAnsi="Georgia"/>
          <w:sz w:val="36"/>
          <w:szCs w:val="36"/>
        </w:rPr>
        <w:t xml:space="preserve"> Our community is that visible and tangible sign to the world – let’s own that!</w:t>
      </w:r>
    </w:p>
    <w:p w14:paraId="0EE57F0F" w14:textId="77777777" w:rsidR="00EF3400" w:rsidRDefault="00EF3400" w:rsidP="00184F7D">
      <w:pPr>
        <w:rPr>
          <w:rFonts w:ascii="Georgia" w:hAnsi="Georgia"/>
          <w:sz w:val="36"/>
          <w:szCs w:val="36"/>
        </w:rPr>
      </w:pPr>
    </w:p>
    <w:p w14:paraId="15481E8B" w14:textId="4FEC2211" w:rsidR="00EF3400" w:rsidRDefault="00EF3400" w:rsidP="00184F7D">
      <w:pPr>
        <w:rPr>
          <w:rFonts w:ascii="Georgia" w:hAnsi="Georgia"/>
          <w:sz w:val="36"/>
          <w:szCs w:val="36"/>
        </w:rPr>
      </w:pPr>
      <w:r>
        <w:rPr>
          <w:rFonts w:ascii="Georgia" w:hAnsi="Georgia"/>
          <w:sz w:val="36"/>
          <w:szCs w:val="36"/>
        </w:rPr>
        <w:t>If we return to the axis of the Transfiguration, we can step beyond</w:t>
      </w:r>
      <w:r w:rsidR="00423A42">
        <w:rPr>
          <w:rFonts w:ascii="Georgia" w:hAnsi="Georgia"/>
          <w:sz w:val="36"/>
          <w:szCs w:val="36"/>
        </w:rPr>
        <w:t xml:space="preserve"> any </w:t>
      </w:r>
      <w:r w:rsidR="00501599">
        <w:rPr>
          <w:rFonts w:ascii="Georgia" w:hAnsi="Georgia"/>
          <w:sz w:val="36"/>
          <w:szCs w:val="36"/>
        </w:rPr>
        <w:t xml:space="preserve">downward spiralling </w:t>
      </w:r>
      <w:r w:rsidR="00423A42">
        <w:rPr>
          <w:rFonts w:ascii="Georgia" w:hAnsi="Georgia"/>
          <w:sz w:val="36"/>
          <w:szCs w:val="36"/>
        </w:rPr>
        <w:t>self-deprecation</w:t>
      </w:r>
      <w:r>
        <w:rPr>
          <w:rFonts w:ascii="Georgia" w:hAnsi="Georgia"/>
          <w:sz w:val="36"/>
          <w:szCs w:val="36"/>
        </w:rPr>
        <w:t>, by being renewed by the Good News that we are beloved sons and daughters of God, in and through whom God’s light is to shine.</w:t>
      </w:r>
      <w:r w:rsidR="00423A42">
        <w:rPr>
          <w:rFonts w:ascii="Georgia" w:hAnsi="Georgia"/>
          <w:sz w:val="36"/>
          <w:szCs w:val="36"/>
        </w:rPr>
        <w:t xml:space="preserve"> The secret of renewal is </w:t>
      </w:r>
      <w:r w:rsidR="00501599">
        <w:rPr>
          <w:rFonts w:ascii="Georgia" w:hAnsi="Georgia"/>
          <w:sz w:val="36"/>
          <w:szCs w:val="36"/>
        </w:rPr>
        <w:t xml:space="preserve">in essence </w:t>
      </w:r>
      <w:r w:rsidR="00423A42">
        <w:rPr>
          <w:rFonts w:ascii="Georgia" w:hAnsi="Georgia"/>
          <w:sz w:val="36"/>
          <w:szCs w:val="36"/>
        </w:rPr>
        <w:t>simple: first, delight in God; then, delight in the light</w:t>
      </w:r>
      <w:r w:rsidR="00626CF9">
        <w:rPr>
          <w:rFonts w:ascii="Georgia" w:hAnsi="Georgia"/>
          <w:sz w:val="36"/>
          <w:szCs w:val="36"/>
        </w:rPr>
        <w:t xml:space="preserve"> that has been given </w:t>
      </w:r>
      <w:r w:rsidR="004212B7">
        <w:rPr>
          <w:rFonts w:ascii="Georgia" w:hAnsi="Georgia"/>
          <w:sz w:val="36"/>
          <w:szCs w:val="36"/>
        </w:rPr>
        <w:t xml:space="preserve">to </w:t>
      </w:r>
      <w:r w:rsidR="00626CF9">
        <w:rPr>
          <w:rFonts w:ascii="Georgia" w:hAnsi="Georgia"/>
          <w:sz w:val="36"/>
          <w:szCs w:val="36"/>
        </w:rPr>
        <w:t>you and others</w:t>
      </w:r>
      <w:r w:rsidR="00423A42">
        <w:rPr>
          <w:rFonts w:ascii="Georgia" w:hAnsi="Georgia"/>
          <w:sz w:val="36"/>
          <w:szCs w:val="36"/>
        </w:rPr>
        <w:t xml:space="preserve">; and, finally give and receive that light </w:t>
      </w:r>
      <w:r w:rsidR="004212B7">
        <w:rPr>
          <w:rFonts w:ascii="Georgia" w:hAnsi="Georgia"/>
          <w:sz w:val="36"/>
          <w:szCs w:val="36"/>
        </w:rPr>
        <w:t xml:space="preserve"> in an exchange with </w:t>
      </w:r>
      <w:r w:rsidR="00423A42">
        <w:rPr>
          <w:rFonts w:ascii="Georgia" w:hAnsi="Georgia"/>
          <w:sz w:val="36"/>
          <w:szCs w:val="36"/>
        </w:rPr>
        <w:t>others.</w:t>
      </w:r>
      <w:r w:rsidR="008707C7">
        <w:rPr>
          <w:rFonts w:ascii="Georgia" w:hAnsi="Georgia"/>
          <w:sz w:val="36"/>
          <w:szCs w:val="36"/>
        </w:rPr>
        <w:t xml:space="preserve"> We do not have to become something that we are not. </w:t>
      </w:r>
      <w:r w:rsidR="00626CF9">
        <w:rPr>
          <w:rFonts w:ascii="Georgia" w:hAnsi="Georgia"/>
          <w:sz w:val="36"/>
          <w:szCs w:val="36"/>
        </w:rPr>
        <w:t xml:space="preserve">We just have to be our true and glad selves. </w:t>
      </w:r>
      <w:r w:rsidR="008707C7">
        <w:rPr>
          <w:rFonts w:ascii="Georgia" w:hAnsi="Georgia"/>
          <w:sz w:val="36"/>
          <w:szCs w:val="36"/>
        </w:rPr>
        <w:t>We do not have to be constrained by the scarcity or not of our resources</w:t>
      </w:r>
      <w:r w:rsidR="004212B7">
        <w:rPr>
          <w:rFonts w:ascii="Georgia" w:hAnsi="Georgia"/>
          <w:sz w:val="36"/>
          <w:szCs w:val="36"/>
        </w:rPr>
        <w:t>, or the prevalent secular culture of our times</w:t>
      </w:r>
      <w:r w:rsidR="008707C7">
        <w:rPr>
          <w:rFonts w:ascii="Georgia" w:hAnsi="Georgia"/>
          <w:sz w:val="36"/>
          <w:szCs w:val="36"/>
        </w:rPr>
        <w:t>. God is abundant. We need to find the gifts of God in each other mo</w:t>
      </w:r>
      <w:r w:rsidR="00626CF9">
        <w:rPr>
          <w:rFonts w:ascii="Georgia" w:hAnsi="Georgia"/>
          <w:sz w:val="36"/>
          <w:szCs w:val="36"/>
        </w:rPr>
        <w:t xml:space="preserve">re deeply and let them shine </w:t>
      </w:r>
      <w:r w:rsidR="008707C7">
        <w:rPr>
          <w:rFonts w:ascii="Georgia" w:hAnsi="Georgia"/>
          <w:sz w:val="36"/>
          <w:szCs w:val="36"/>
        </w:rPr>
        <w:t xml:space="preserve">as we work </w:t>
      </w:r>
      <w:r w:rsidR="008707C7" w:rsidRPr="00626CF9">
        <w:rPr>
          <w:rFonts w:ascii="Georgia" w:hAnsi="Georgia"/>
          <w:i/>
          <w:sz w:val="36"/>
          <w:szCs w:val="36"/>
        </w:rPr>
        <w:t>together</w:t>
      </w:r>
      <w:r w:rsidR="008707C7">
        <w:rPr>
          <w:rFonts w:ascii="Georgia" w:hAnsi="Georgia"/>
          <w:sz w:val="36"/>
          <w:szCs w:val="36"/>
        </w:rPr>
        <w:t xml:space="preserve"> to follow Christ and His Spirit in bringing heaven to earth</w:t>
      </w:r>
      <w:r w:rsidR="00626CF9">
        <w:rPr>
          <w:rFonts w:ascii="Georgia" w:hAnsi="Georgia"/>
          <w:sz w:val="36"/>
          <w:szCs w:val="36"/>
        </w:rPr>
        <w:t>,</w:t>
      </w:r>
      <w:r w:rsidR="008707C7">
        <w:rPr>
          <w:rFonts w:ascii="Georgia" w:hAnsi="Georgia"/>
          <w:sz w:val="36"/>
          <w:szCs w:val="36"/>
        </w:rPr>
        <w:t xml:space="preserve"> by showing solidar</w:t>
      </w:r>
      <w:r w:rsidR="00626CF9">
        <w:rPr>
          <w:rFonts w:ascii="Georgia" w:hAnsi="Georgia"/>
          <w:sz w:val="36"/>
          <w:szCs w:val="36"/>
        </w:rPr>
        <w:t>ity with others,</w:t>
      </w:r>
      <w:r w:rsidR="008707C7">
        <w:rPr>
          <w:rFonts w:ascii="Georgia" w:hAnsi="Georgia"/>
          <w:sz w:val="36"/>
          <w:szCs w:val="36"/>
        </w:rPr>
        <w:t xml:space="preserve"> by discovering gifts in </w:t>
      </w:r>
      <w:r w:rsidR="00626CF9">
        <w:rPr>
          <w:rFonts w:ascii="Georgia" w:hAnsi="Georgia"/>
          <w:sz w:val="36"/>
          <w:szCs w:val="36"/>
        </w:rPr>
        <w:t>the stranger,</w:t>
      </w:r>
      <w:r w:rsidR="008707C7">
        <w:rPr>
          <w:rFonts w:ascii="Georgia" w:hAnsi="Georgia"/>
          <w:sz w:val="36"/>
          <w:szCs w:val="36"/>
        </w:rPr>
        <w:t xml:space="preserve"> and seeking to be a blessing to the society around us.</w:t>
      </w:r>
      <w:r w:rsidR="00501599">
        <w:rPr>
          <w:rFonts w:ascii="Georgia" w:hAnsi="Georgia"/>
          <w:sz w:val="36"/>
          <w:szCs w:val="36"/>
        </w:rPr>
        <w:t xml:space="preserve"> Each one of us has something to contribute to that “dance of delighting” that our community needs to be, as we celebrate the flourishing of life that is the gift of our Lord Jesus.</w:t>
      </w:r>
    </w:p>
    <w:p w14:paraId="41A8EBB5" w14:textId="77777777" w:rsidR="00023F1A" w:rsidRDefault="00023F1A" w:rsidP="00184F7D">
      <w:pPr>
        <w:rPr>
          <w:rFonts w:ascii="Georgia" w:hAnsi="Georgia"/>
          <w:sz w:val="36"/>
          <w:szCs w:val="36"/>
        </w:rPr>
      </w:pPr>
    </w:p>
    <w:p w14:paraId="086744F7" w14:textId="5A3F0B2D" w:rsidR="00023F1A" w:rsidRDefault="00023F1A" w:rsidP="00184F7D">
      <w:pPr>
        <w:rPr>
          <w:rFonts w:ascii="Georgia" w:hAnsi="Georgia"/>
          <w:sz w:val="36"/>
          <w:szCs w:val="36"/>
        </w:rPr>
      </w:pPr>
      <w:r>
        <w:rPr>
          <w:rFonts w:ascii="Georgia" w:hAnsi="Georgia"/>
          <w:sz w:val="36"/>
          <w:szCs w:val="36"/>
        </w:rPr>
        <w:t>In this Lent Series of Sermons</w:t>
      </w:r>
      <w:r w:rsidR="00803C99">
        <w:rPr>
          <w:rFonts w:ascii="Georgia" w:hAnsi="Georgia"/>
          <w:sz w:val="36"/>
          <w:szCs w:val="36"/>
        </w:rPr>
        <w:t>,</w:t>
      </w:r>
      <w:r>
        <w:rPr>
          <w:rFonts w:ascii="Georgia" w:hAnsi="Georgia"/>
          <w:sz w:val="36"/>
          <w:szCs w:val="36"/>
        </w:rPr>
        <w:t xml:space="preserve"> we engage our imaginations and hearts in conceiving how this may be possible</w:t>
      </w:r>
      <w:r w:rsidR="00501599">
        <w:rPr>
          <w:rFonts w:ascii="Georgia" w:hAnsi="Georgia"/>
          <w:sz w:val="36"/>
          <w:szCs w:val="36"/>
        </w:rPr>
        <w:t>,</w:t>
      </w:r>
      <w:r>
        <w:rPr>
          <w:rFonts w:ascii="Georgia" w:hAnsi="Georgia"/>
          <w:sz w:val="36"/>
          <w:szCs w:val="36"/>
        </w:rPr>
        <w:t xml:space="preserve"> and in the process</w:t>
      </w:r>
      <w:r w:rsidR="00626CF9">
        <w:rPr>
          <w:rFonts w:ascii="Georgia" w:hAnsi="Georgia"/>
          <w:sz w:val="36"/>
          <w:szCs w:val="36"/>
        </w:rPr>
        <w:t>,</w:t>
      </w:r>
      <w:r>
        <w:rPr>
          <w:rFonts w:ascii="Georgia" w:hAnsi="Georgia"/>
          <w:sz w:val="36"/>
          <w:szCs w:val="36"/>
        </w:rPr>
        <w:t xml:space="preserve"> we are invited to renew and nurture our </w:t>
      </w:r>
      <w:r w:rsidR="00626CF9">
        <w:rPr>
          <w:rFonts w:ascii="Georgia" w:hAnsi="Georgia"/>
          <w:sz w:val="36"/>
          <w:szCs w:val="36"/>
        </w:rPr>
        <w:t xml:space="preserve">own </w:t>
      </w:r>
      <w:r>
        <w:rPr>
          <w:rFonts w:ascii="Georgia" w:hAnsi="Georgia"/>
          <w:sz w:val="36"/>
          <w:szCs w:val="36"/>
        </w:rPr>
        <w:t>personal faith</w:t>
      </w:r>
      <w:r w:rsidR="00626CF9">
        <w:rPr>
          <w:rFonts w:ascii="Georgia" w:hAnsi="Georgia"/>
          <w:sz w:val="36"/>
          <w:szCs w:val="36"/>
        </w:rPr>
        <w:t xml:space="preserve"> and deepen our life together</w:t>
      </w:r>
      <w:r>
        <w:rPr>
          <w:rFonts w:ascii="Georgia" w:hAnsi="Georgia"/>
          <w:sz w:val="36"/>
          <w:szCs w:val="36"/>
        </w:rPr>
        <w:t>.</w:t>
      </w:r>
      <w:r w:rsidR="00803C99">
        <w:rPr>
          <w:rFonts w:ascii="Georgia" w:hAnsi="Georgia"/>
          <w:sz w:val="36"/>
          <w:szCs w:val="36"/>
        </w:rPr>
        <w:t xml:space="preserve"> In our discussion over lunch, I will </w:t>
      </w:r>
      <w:r w:rsidR="00626CF9">
        <w:rPr>
          <w:rFonts w:ascii="Georgia" w:hAnsi="Georgia"/>
          <w:sz w:val="36"/>
          <w:szCs w:val="36"/>
        </w:rPr>
        <w:t xml:space="preserve">go on to </w:t>
      </w:r>
      <w:r w:rsidR="009C03C9">
        <w:rPr>
          <w:rFonts w:ascii="Georgia" w:hAnsi="Georgia"/>
          <w:sz w:val="36"/>
          <w:szCs w:val="36"/>
        </w:rPr>
        <w:t xml:space="preserve">say a little more about the course that </w:t>
      </w:r>
      <w:r w:rsidR="00803C99">
        <w:rPr>
          <w:rFonts w:ascii="Georgia" w:hAnsi="Georgia"/>
          <w:sz w:val="36"/>
          <w:szCs w:val="36"/>
        </w:rPr>
        <w:t xml:space="preserve">Wells </w:t>
      </w:r>
      <w:r w:rsidR="009C03C9">
        <w:rPr>
          <w:rFonts w:ascii="Georgia" w:hAnsi="Georgia"/>
          <w:sz w:val="36"/>
          <w:szCs w:val="36"/>
        </w:rPr>
        <w:t>steers, in the choppy waters of our times,</w:t>
      </w:r>
      <w:r w:rsidR="006A5B50">
        <w:rPr>
          <w:rFonts w:ascii="Georgia" w:hAnsi="Georgia"/>
          <w:sz w:val="36"/>
          <w:szCs w:val="36"/>
        </w:rPr>
        <w:t xml:space="preserve"> as he analyses it,</w:t>
      </w:r>
      <w:r w:rsidR="009C03C9">
        <w:rPr>
          <w:rFonts w:ascii="Georgia" w:hAnsi="Georgia"/>
          <w:sz w:val="36"/>
          <w:szCs w:val="36"/>
        </w:rPr>
        <w:t xml:space="preserve"> towards</w:t>
      </w:r>
      <w:r w:rsidR="00803C99">
        <w:rPr>
          <w:rFonts w:ascii="Georgia" w:hAnsi="Georgia"/>
          <w:sz w:val="36"/>
          <w:szCs w:val="36"/>
        </w:rPr>
        <w:t xml:space="preserve"> a </w:t>
      </w:r>
      <w:r w:rsidR="009C03C9">
        <w:rPr>
          <w:rFonts w:ascii="Georgia" w:hAnsi="Georgia"/>
          <w:sz w:val="36"/>
          <w:szCs w:val="36"/>
        </w:rPr>
        <w:t xml:space="preserve">vision of a </w:t>
      </w:r>
      <w:r w:rsidR="00626CF9">
        <w:rPr>
          <w:rFonts w:ascii="Georgia" w:hAnsi="Georgia"/>
          <w:sz w:val="36"/>
          <w:szCs w:val="36"/>
        </w:rPr>
        <w:t>“</w:t>
      </w:r>
      <w:r w:rsidR="00803C99">
        <w:rPr>
          <w:rFonts w:ascii="Georgia" w:hAnsi="Georgia"/>
          <w:sz w:val="36"/>
          <w:szCs w:val="36"/>
        </w:rPr>
        <w:t>reimagined</w:t>
      </w:r>
      <w:r w:rsidR="00626CF9">
        <w:rPr>
          <w:rFonts w:ascii="Georgia" w:hAnsi="Georgia"/>
          <w:sz w:val="36"/>
          <w:szCs w:val="36"/>
        </w:rPr>
        <w:t>”</w:t>
      </w:r>
      <w:r w:rsidR="00803C99">
        <w:rPr>
          <w:rFonts w:ascii="Georgia" w:hAnsi="Georgia"/>
          <w:sz w:val="36"/>
          <w:szCs w:val="36"/>
        </w:rPr>
        <w:t xml:space="preserve"> Church.</w:t>
      </w:r>
    </w:p>
    <w:p w14:paraId="7CCD72C5" w14:textId="77777777" w:rsidR="00067A53" w:rsidRDefault="00067A53" w:rsidP="00D8418F">
      <w:pPr>
        <w:rPr>
          <w:rFonts w:ascii="Georgia" w:hAnsi="Georgia"/>
          <w:sz w:val="36"/>
          <w:szCs w:val="36"/>
        </w:rPr>
      </w:pPr>
    </w:p>
    <w:p w14:paraId="70B8F4DC" w14:textId="77777777" w:rsidR="00D8418F" w:rsidRDefault="00D8418F" w:rsidP="00D8418F">
      <w:pPr>
        <w:rPr>
          <w:rFonts w:ascii="Georgia" w:hAnsi="Georgia"/>
          <w:sz w:val="36"/>
          <w:szCs w:val="36"/>
        </w:rPr>
      </w:pPr>
    </w:p>
    <w:p w14:paraId="0296A186" w14:textId="77777777" w:rsidR="00D8418F" w:rsidRDefault="00D8418F" w:rsidP="00D8418F">
      <w:pPr>
        <w:rPr>
          <w:rFonts w:ascii="Georgia" w:hAnsi="Georgia"/>
          <w:sz w:val="36"/>
          <w:szCs w:val="36"/>
        </w:rPr>
      </w:pPr>
    </w:p>
    <w:p w14:paraId="67BF400F" w14:textId="77777777" w:rsidR="00D8418F" w:rsidRPr="005D7B6A" w:rsidRDefault="00D8418F">
      <w:pPr>
        <w:rPr>
          <w:rFonts w:ascii="Georgia" w:hAnsi="Georgia"/>
          <w:sz w:val="36"/>
          <w:szCs w:val="36"/>
        </w:rPr>
      </w:pPr>
    </w:p>
    <w:sectPr w:rsidR="00D8418F" w:rsidRPr="005D7B6A" w:rsidSect="005010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2A78"/>
    <w:multiLevelType w:val="hybridMultilevel"/>
    <w:tmpl w:val="7372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6A"/>
    <w:rsid w:val="00012038"/>
    <w:rsid w:val="00023F1A"/>
    <w:rsid w:val="00032E0C"/>
    <w:rsid w:val="00051309"/>
    <w:rsid w:val="00064AF0"/>
    <w:rsid w:val="00067A53"/>
    <w:rsid w:val="000C47CF"/>
    <w:rsid w:val="000E75C9"/>
    <w:rsid w:val="0010321F"/>
    <w:rsid w:val="00112F44"/>
    <w:rsid w:val="00184F7D"/>
    <w:rsid w:val="00186B86"/>
    <w:rsid w:val="0019696B"/>
    <w:rsid w:val="00196EB2"/>
    <w:rsid w:val="001B28DC"/>
    <w:rsid w:val="001E5601"/>
    <w:rsid w:val="00215D88"/>
    <w:rsid w:val="002519A2"/>
    <w:rsid w:val="00251E70"/>
    <w:rsid w:val="00286BEE"/>
    <w:rsid w:val="002B5473"/>
    <w:rsid w:val="003026E9"/>
    <w:rsid w:val="0034212C"/>
    <w:rsid w:val="00371BF8"/>
    <w:rsid w:val="00382598"/>
    <w:rsid w:val="003B2C93"/>
    <w:rsid w:val="003D05EF"/>
    <w:rsid w:val="003D202A"/>
    <w:rsid w:val="004003F9"/>
    <w:rsid w:val="004212B7"/>
    <w:rsid w:val="00423A42"/>
    <w:rsid w:val="0043172E"/>
    <w:rsid w:val="00451CE7"/>
    <w:rsid w:val="0046337D"/>
    <w:rsid w:val="005010FA"/>
    <w:rsid w:val="00501599"/>
    <w:rsid w:val="0053791E"/>
    <w:rsid w:val="005644B5"/>
    <w:rsid w:val="00567808"/>
    <w:rsid w:val="005D24A4"/>
    <w:rsid w:val="005D7B6A"/>
    <w:rsid w:val="00600686"/>
    <w:rsid w:val="00623806"/>
    <w:rsid w:val="00626CF9"/>
    <w:rsid w:val="0065174E"/>
    <w:rsid w:val="00655D32"/>
    <w:rsid w:val="006A5B50"/>
    <w:rsid w:val="007147D4"/>
    <w:rsid w:val="00730A4E"/>
    <w:rsid w:val="00743ACC"/>
    <w:rsid w:val="00767B28"/>
    <w:rsid w:val="00771B98"/>
    <w:rsid w:val="007A1C06"/>
    <w:rsid w:val="007A6224"/>
    <w:rsid w:val="007E055E"/>
    <w:rsid w:val="00803C99"/>
    <w:rsid w:val="008464AD"/>
    <w:rsid w:val="00854859"/>
    <w:rsid w:val="008707C7"/>
    <w:rsid w:val="00892322"/>
    <w:rsid w:val="008A573F"/>
    <w:rsid w:val="008A7681"/>
    <w:rsid w:val="008B61F9"/>
    <w:rsid w:val="008F174D"/>
    <w:rsid w:val="00921127"/>
    <w:rsid w:val="00946C95"/>
    <w:rsid w:val="00962D59"/>
    <w:rsid w:val="00996BDD"/>
    <w:rsid w:val="009A0B89"/>
    <w:rsid w:val="009A5D69"/>
    <w:rsid w:val="009C03C9"/>
    <w:rsid w:val="009E3A53"/>
    <w:rsid w:val="009F390E"/>
    <w:rsid w:val="00A57169"/>
    <w:rsid w:val="00AB14D9"/>
    <w:rsid w:val="00AD74BA"/>
    <w:rsid w:val="00AE4A44"/>
    <w:rsid w:val="00AF0C5E"/>
    <w:rsid w:val="00AF5AD5"/>
    <w:rsid w:val="00B23ADD"/>
    <w:rsid w:val="00B36FCD"/>
    <w:rsid w:val="00B8610D"/>
    <w:rsid w:val="00B87E17"/>
    <w:rsid w:val="00B9083C"/>
    <w:rsid w:val="00BA128D"/>
    <w:rsid w:val="00BD7B2F"/>
    <w:rsid w:val="00C02550"/>
    <w:rsid w:val="00C23D33"/>
    <w:rsid w:val="00CA096A"/>
    <w:rsid w:val="00CB0083"/>
    <w:rsid w:val="00CB554A"/>
    <w:rsid w:val="00D04A02"/>
    <w:rsid w:val="00D22C06"/>
    <w:rsid w:val="00D353DC"/>
    <w:rsid w:val="00D530FA"/>
    <w:rsid w:val="00D80A6F"/>
    <w:rsid w:val="00D8418F"/>
    <w:rsid w:val="00DB14ED"/>
    <w:rsid w:val="00DE0C79"/>
    <w:rsid w:val="00E31723"/>
    <w:rsid w:val="00E46A65"/>
    <w:rsid w:val="00E558EA"/>
    <w:rsid w:val="00E65F1E"/>
    <w:rsid w:val="00E92052"/>
    <w:rsid w:val="00EA0DEA"/>
    <w:rsid w:val="00EC4B5E"/>
    <w:rsid w:val="00ED79F4"/>
    <w:rsid w:val="00EF3400"/>
    <w:rsid w:val="00EF6961"/>
    <w:rsid w:val="00F70FD4"/>
    <w:rsid w:val="00F724B6"/>
    <w:rsid w:val="00FA69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CC67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59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1426</Words>
  <Characters>8134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5</cp:revision>
  <cp:lastPrinted>2020-02-22T14:23:00Z</cp:lastPrinted>
  <dcterms:created xsi:type="dcterms:W3CDTF">2020-02-16T17:33:00Z</dcterms:created>
  <dcterms:modified xsi:type="dcterms:W3CDTF">2020-02-24T15:19:00Z</dcterms:modified>
</cp:coreProperties>
</file>