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BF" w:rsidRDefault="00873443" w:rsidP="00873443">
      <w:pPr>
        <w:jc w:val="center"/>
        <w:rPr>
          <w:rFonts w:ascii="Poor Richard" w:hAnsi="Poor Richard"/>
          <w:sz w:val="96"/>
          <w:szCs w:val="96"/>
        </w:rPr>
      </w:pPr>
      <w:r>
        <w:rPr>
          <w:rFonts w:ascii="Poor Richard" w:hAnsi="Poor Richard"/>
          <w:sz w:val="96"/>
          <w:szCs w:val="96"/>
        </w:rPr>
        <w:t>GROSVENOR CHAPEL</w:t>
      </w:r>
      <w:r>
        <w:rPr>
          <w:rFonts w:ascii="Poor Richard" w:hAnsi="Poor Richard"/>
          <w:sz w:val="96"/>
          <w:szCs w:val="96"/>
        </w:rPr>
        <w:br/>
      </w:r>
      <w:r w:rsidRPr="00873443">
        <w:rPr>
          <w:rFonts w:ascii="Poor Richard" w:hAnsi="Poor Richard"/>
          <w:sz w:val="96"/>
          <w:szCs w:val="96"/>
        </w:rPr>
        <w:t>MISSION ACTION PLAN</w:t>
      </w:r>
      <w:r w:rsidR="0086581C">
        <w:rPr>
          <w:rFonts w:ascii="Poor Richard" w:hAnsi="Poor Richard"/>
          <w:sz w:val="96"/>
          <w:szCs w:val="96"/>
        </w:rPr>
        <w:t>: WHERE ARE W</w:t>
      </w:r>
      <w:bookmarkStart w:id="0" w:name="_GoBack"/>
      <w:bookmarkEnd w:id="0"/>
      <w:r w:rsidR="0086581C">
        <w:rPr>
          <w:rFonts w:ascii="Poor Richard" w:hAnsi="Poor Richard"/>
          <w:sz w:val="96"/>
          <w:szCs w:val="96"/>
        </w:rPr>
        <w:t>E NOW?</w:t>
      </w:r>
    </w:p>
    <w:p w:rsidR="006C2FB0" w:rsidRDefault="006C2FB0" w:rsidP="006C2FB0">
      <w:pPr>
        <w:jc w:val="center"/>
        <w:rPr>
          <w:rFonts w:ascii="Poor Richard" w:hAnsi="Poor Richard"/>
          <w:sz w:val="36"/>
          <w:szCs w:val="36"/>
        </w:rPr>
      </w:pPr>
      <w:proofErr w:type="spellStart"/>
      <w:r>
        <w:rPr>
          <w:rFonts w:ascii="Poor Richard" w:hAnsi="Poor Richard"/>
          <w:sz w:val="36"/>
          <w:szCs w:val="36"/>
        </w:rPr>
        <w:t>Fr</w:t>
      </w:r>
      <w:proofErr w:type="spellEnd"/>
      <w:r>
        <w:rPr>
          <w:rFonts w:ascii="Poor Richard" w:hAnsi="Poor Richard"/>
          <w:sz w:val="36"/>
          <w:szCs w:val="36"/>
        </w:rPr>
        <w:t xml:space="preserve"> Richard </w:t>
      </w:r>
      <w:proofErr w:type="spellStart"/>
      <w:r>
        <w:rPr>
          <w:rFonts w:ascii="Poor Richard" w:hAnsi="Poor Richard"/>
          <w:sz w:val="36"/>
          <w:szCs w:val="36"/>
        </w:rPr>
        <w:t>Fermer</w:t>
      </w:r>
      <w:proofErr w:type="spellEnd"/>
    </w:p>
    <w:p w:rsidR="006C2FB0" w:rsidRPr="00075E13" w:rsidRDefault="006C2FB0" w:rsidP="00873443">
      <w:pPr>
        <w:rPr>
          <w:rFonts w:ascii="Poor Richard" w:hAnsi="Poor Richard"/>
          <w:b/>
          <w:sz w:val="36"/>
          <w:szCs w:val="36"/>
        </w:rPr>
      </w:pPr>
      <w:r w:rsidRPr="00075E13">
        <w:rPr>
          <w:rFonts w:ascii="Poor Richard" w:hAnsi="Poor Richard"/>
          <w:b/>
          <w:sz w:val="36"/>
          <w:szCs w:val="36"/>
        </w:rPr>
        <w:t>To aid our discussion at the House of Lords on Wednesday 19</w:t>
      </w:r>
      <w:r w:rsidRPr="00075E13">
        <w:rPr>
          <w:rFonts w:ascii="Poor Richard" w:hAnsi="Poor Richard"/>
          <w:b/>
          <w:sz w:val="36"/>
          <w:szCs w:val="36"/>
          <w:vertAlign w:val="superscript"/>
        </w:rPr>
        <w:t>th</w:t>
      </w:r>
      <w:r w:rsidRPr="00075E13">
        <w:rPr>
          <w:rFonts w:ascii="Poor Richard" w:hAnsi="Poor Richard"/>
          <w:b/>
          <w:sz w:val="36"/>
          <w:szCs w:val="36"/>
        </w:rPr>
        <w:t xml:space="preserve"> November, I have set out the key areas of the Chapel’s life, its ministry and mission, drawing on the document, “The Chapel Gathering: Mission Action Plan,” 16</w:t>
      </w:r>
      <w:r w:rsidRPr="00075E13">
        <w:rPr>
          <w:rFonts w:ascii="Poor Richard" w:hAnsi="Poor Richard"/>
          <w:b/>
          <w:sz w:val="36"/>
          <w:szCs w:val="36"/>
          <w:vertAlign w:val="superscript"/>
        </w:rPr>
        <w:t>th</w:t>
      </w:r>
      <w:r w:rsidRPr="00075E13">
        <w:rPr>
          <w:rFonts w:ascii="Poor Richard" w:hAnsi="Poor Richard"/>
          <w:b/>
          <w:sz w:val="36"/>
          <w:szCs w:val="36"/>
        </w:rPr>
        <w:t xml:space="preserve"> March 2014 and stating what we already do and what has developed since that meeting in March. In our meeting, we need to examine whether this is a good outline of the state of play and draw out clearly plans of action for each area, cognisant of </w:t>
      </w:r>
      <w:r w:rsidR="00075E13" w:rsidRPr="00075E13">
        <w:rPr>
          <w:rFonts w:ascii="Poor Richard" w:hAnsi="Poor Richard"/>
          <w:b/>
          <w:sz w:val="36"/>
          <w:szCs w:val="36"/>
        </w:rPr>
        <w:t>the limits of our resources and personnel.</w:t>
      </w:r>
    </w:p>
    <w:p w:rsidR="00873443" w:rsidRDefault="00873443" w:rsidP="00873443">
      <w:pPr>
        <w:rPr>
          <w:rFonts w:ascii="Poor Richard" w:hAnsi="Poor Richard"/>
          <w:sz w:val="36"/>
          <w:szCs w:val="36"/>
        </w:rPr>
      </w:pPr>
      <w:r w:rsidRPr="00075E13">
        <w:rPr>
          <w:rFonts w:ascii="Poor Richard" w:hAnsi="Poor Richard"/>
          <w:sz w:val="36"/>
          <w:szCs w:val="36"/>
          <w:u w:val="single"/>
        </w:rPr>
        <w:t>WORKING FROM WHAT WE ALREADY DO, AND DO WELL</w:t>
      </w:r>
      <w:r>
        <w:rPr>
          <w:rFonts w:ascii="Poor Richard" w:hAnsi="Poor Richard"/>
          <w:sz w:val="36"/>
          <w:szCs w:val="36"/>
        </w:rPr>
        <w:t>.</w:t>
      </w:r>
    </w:p>
    <w:p w:rsidR="00873443" w:rsidRDefault="00873443" w:rsidP="00873443">
      <w:pPr>
        <w:pStyle w:val="ListParagraph"/>
        <w:numPr>
          <w:ilvl w:val="0"/>
          <w:numId w:val="1"/>
        </w:numPr>
        <w:rPr>
          <w:rFonts w:ascii="Poor Richard" w:hAnsi="Poor Richard"/>
          <w:sz w:val="36"/>
          <w:szCs w:val="36"/>
        </w:rPr>
      </w:pPr>
      <w:r>
        <w:rPr>
          <w:rFonts w:ascii="Poor Richard" w:hAnsi="Poor Richard"/>
          <w:sz w:val="36"/>
          <w:szCs w:val="36"/>
        </w:rPr>
        <w:t>Our Musical Tradition:</w:t>
      </w:r>
    </w:p>
    <w:p w:rsidR="00873443" w:rsidRDefault="00873443" w:rsidP="00873443">
      <w:pPr>
        <w:pStyle w:val="ListParagraph"/>
        <w:ind w:left="1080"/>
        <w:rPr>
          <w:rFonts w:ascii="Poor Richard" w:hAnsi="Poor Richard"/>
          <w:sz w:val="36"/>
          <w:szCs w:val="36"/>
        </w:rPr>
      </w:pPr>
      <w:r>
        <w:rPr>
          <w:rFonts w:ascii="Poor Richard" w:hAnsi="Poor Richard"/>
          <w:sz w:val="36"/>
          <w:szCs w:val="36"/>
        </w:rPr>
        <w:t>The strength of our musical tradition is universally acclaimed by both congregants and non-congregants.</w:t>
      </w:r>
    </w:p>
    <w:p w:rsidR="00873443" w:rsidRDefault="00873443" w:rsidP="00873443">
      <w:pPr>
        <w:pStyle w:val="ListParagraph"/>
        <w:ind w:left="1080"/>
        <w:rPr>
          <w:rFonts w:ascii="Poor Richard" w:hAnsi="Poor Richard"/>
          <w:sz w:val="36"/>
          <w:szCs w:val="36"/>
        </w:rPr>
      </w:pPr>
      <w:r>
        <w:rPr>
          <w:rFonts w:ascii="Poor Richard" w:hAnsi="Poor Richard"/>
          <w:sz w:val="36"/>
          <w:szCs w:val="36"/>
        </w:rPr>
        <w:t xml:space="preserve">In the last two years we have built on that with the idea of </w:t>
      </w:r>
      <w:r>
        <w:rPr>
          <w:rFonts w:ascii="Poor Richard" w:hAnsi="Poor Richard"/>
          <w:i/>
          <w:sz w:val="36"/>
          <w:szCs w:val="36"/>
        </w:rPr>
        <w:t>sharing our musical tradition and excellence with others</w:t>
      </w:r>
      <w:r>
        <w:rPr>
          <w:rFonts w:ascii="Poor Richard" w:hAnsi="Poor Richard"/>
          <w:sz w:val="36"/>
          <w:szCs w:val="36"/>
        </w:rPr>
        <w:t>:</w:t>
      </w:r>
    </w:p>
    <w:p w:rsidR="00873443" w:rsidRDefault="00873443" w:rsidP="00873443">
      <w:pPr>
        <w:pStyle w:val="ListParagraph"/>
        <w:numPr>
          <w:ilvl w:val="0"/>
          <w:numId w:val="2"/>
        </w:numPr>
        <w:rPr>
          <w:rFonts w:ascii="Poor Richard" w:hAnsi="Poor Richard"/>
          <w:sz w:val="36"/>
          <w:szCs w:val="36"/>
        </w:rPr>
      </w:pPr>
      <w:r>
        <w:rPr>
          <w:rFonts w:ascii="Poor Richard" w:hAnsi="Poor Richard"/>
          <w:sz w:val="36"/>
          <w:szCs w:val="36"/>
        </w:rPr>
        <w:t>Mayfair Community Choir – directed by our Musical Director, Richard Hobson.</w:t>
      </w:r>
    </w:p>
    <w:p w:rsidR="00873443" w:rsidRDefault="00873443" w:rsidP="00873443">
      <w:pPr>
        <w:pStyle w:val="ListParagraph"/>
        <w:numPr>
          <w:ilvl w:val="0"/>
          <w:numId w:val="2"/>
        </w:numPr>
        <w:rPr>
          <w:rFonts w:ascii="Poor Richard" w:hAnsi="Poor Richard"/>
          <w:sz w:val="36"/>
          <w:szCs w:val="36"/>
        </w:rPr>
      </w:pPr>
      <w:r>
        <w:rPr>
          <w:rFonts w:ascii="Poor Richard" w:hAnsi="Poor Richard"/>
          <w:sz w:val="36"/>
          <w:szCs w:val="36"/>
        </w:rPr>
        <w:lastRenderedPageBreak/>
        <w:t>After School Children’s Singing Club – led by Helena Raeburn and largely f</w:t>
      </w:r>
      <w:r w:rsidR="007E5AF4">
        <w:rPr>
          <w:rFonts w:ascii="Poor Richard" w:hAnsi="Poor Richard"/>
          <w:sz w:val="36"/>
          <w:szCs w:val="36"/>
        </w:rPr>
        <w:t>inanced by the parents, although offering bursaries to families in need.</w:t>
      </w:r>
    </w:p>
    <w:p w:rsidR="00873443" w:rsidRDefault="00873443" w:rsidP="00873443">
      <w:pPr>
        <w:pStyle w:val="ListParagraph"/>
        <w:numPr>
          <w:ilvl w:val="0"/>
          <w:numId w:val="2"/>
        </w:numPr>
        <w:rPr>
          <w:rFonts w:ascii="Poor Richard" w:hAnsi="Poor Richard"/>
          <w:sz w:val="36"/>
          <w:szCs w:val="36"/>
        </w:rPr>
      </w:pPr>
      <w:r>
        <w:rPr>
          <w:rFonts w:ascii="Poor Richard" w:hAnsi="Poor Richard"/>
          <w:sz w:val="36"/>
          <w:szCs w:val="36"/>
        </w:rPr>
        <w:t>Termly Concerts by our Choir</w:t>
      </w:r>
    </w:p>
    <w:p w:rsidR="00873443" w:rsidRDefault="00873443" w:rsidP="00873443">
      <w:pPr>
        <w:pStyle w:val="ListParagraph"/>
        <w:numPr>
          <w:ilvl w:val="0"/>
          <w:numId w:val="2"/>
        </w:numPr>
        <w:rPr>
          <w:rFonts w:ascii="Poor Richard" w:hAnsi="Poor Richard"/>
          <w:sz w:val="36"/>
          <w:szCs w:val="36"/>
        </w:rPr>
      </w:pPr>
      <w:r>
        <w:rPr>
          <w:rFonts w:ascii="Poor Richard" w:hAnsi="Poor Richard"/>
          <w:sz w:val="36"/>
          <w:szCs w:val="36"/>
        </w:rPr>
        <w:t>Working with up-and-coming musicians in ways that link music and spiritual reflection, e.g. “Passion” (March/April 2014), “Song Lines” (11</w:t>
      </w:r>
      <w:r w:rsidRPr="00873443">
        <w:rPr>
          <w:rFonts w:ascii="Poor Richard" w:hAnsi="Poor Richard"/>
          <w:sz w:val="36"/>
          <w:szCs w:val="36"/>
          <w:vertAlign w:val="superscript"/>
        </w:rPr>
        <w:t>th</w:t>
      </w:r>
      <w:r>
        <w:rPr>
          <w:rFonts w:ascii="Poor Richard" w:hAnsi="Poor Richard"/>
          <w:sz w:val="36"/>
          <w:szCs w:val="36"/>
        </w:rPr>
        <w:t xml:space="preserve"> November 2014 – Centenary of WW1)</w:t>
      </w:r>
    </w:p>
    <w:p w:rsidR="00873443" w:rsidRDefault="00873443" w:rsidP="00873443">
      <w:pPr>
        <w:pStyle w:val="ListParagraph"/>
        <w:numPr>
          <w:ilvl w:val="0"/>
          <w:numId w:val="2"/>
        </w:numPr>
        <w:rPr>
          <w:rFonts w:ascii="Poor Richard" w:hAnsi="Poor Richard"/>
          <w:sz w:val="36"/>
          <w:szCs w:val="36"/>
        </w:rPr>
      </w:pPr>
      <w:r>
        <w:rPr>
          <w:rFonts w:ascii="Poor Richard" w:hAnsi="Poor Richard"/>
          <w:sz w:val="36"/>
          <w:szCs w:val="36"/>
        </w:rPr>
        <w:t>Organ Scholar.</w:t>
      </w:r>
    </w:p>
    <w:p w:rsidR="007E5AF4" w:rsidRDefault="00873443" w:rsidP="00873443">
      <w:pPr>
        <w:rPr>
          <w:rFonts w:ascii="Poor Richard" w:hAnsi="Poor Richard"/>
          <w:sz w:val="36"/>
          <w:szCs w:val="36"/>
        </w:rPr>
      </w:pPr>
      <w:r w:rsidRPr="003E40C1">
        <w:rPr>
          <w:rFonts w:ascii="Poor Richard" w:hAnsi="Poor Richard"/>
          <w:b/>
          <w:sz w:val="36"/>
          <w:szCs w:val="36"/>
        </w:rPr>
        <w:t>Potential Action Plan</w:t>
      </w:r>
      <w:r>
        <w:rPr>
          <w:rFonts w:ascii="Poor Richard" w:hAnsi="Poor Richard"/>
          <w:sz w:val="36"/>
          <w:szCs w:val="36"/>
        </w:rPr>
        <w:t xml:space="preserve">: Would all this work best be gathered together and supported financially by establishing a </w:t>
      </w:r>
      <w:r w:rsidR="007E5AF4">
        <w:rPr>
          <w:rFonts w:ascii="Poor Richard" w:hAnsi="Poor Richard"/>
          <w:sz w:val="36"/>
          <w:szCs w:val="36"/>
        </w:rPr>
        <w:t xml:space="preserve">“Grosvenor Chapel Music Foundation”, which can raise funds on its own terms and help continue this work of </w:t>
      </w:r>
      <w:r w:rsidR="007E5AF4">
        <w:rPr>
          <w:rFonts w:ascii="Poor Richard" w:hAnsi="Poor Richard"/>
          <w:i/>
          <w:sz w:val="36"/>
          <w:szCs w:val="36"/>
        </w:rPr>
        <w:t xml:space="preserve">sharing </w:t>
      </w:r>
      <w:r w:rsidR="007E5AF4">
        <w:rPr>
          <w:rFonts w:ascii="Poor Richard" w:hAnsi="Poor Richard"/>
          <w:sz w:val="36"/>
          <w:szCs w:val="36"/>
        </w:rPr>
        <w:t xml:space="preserve">the </w:t>
      </w:r>
      <w:r w:rsidR="003E40C1">
        <w:rPr>
          <w:rFonts w:ascii="Poor Richard" w:hAnsi="Poor Richard"/>
          <w:sz w:val="36"/>
          <w:szCs w:val="36"/>
        </w:rPr>
        <w:t>riches of our musical tradition?</w:t>
      </w:r>
    </w:p>
    <w:p w:rsidR="00873443" w:rsidRDefault="007E5AF4" w:rsidP="007E5AF4">
      <w:pPr>
        <w:pStyle w:val="ListParagraph"/>
        <w:numPr>
          <w:ilvl w:val="0"/>
          <w:numId w:val="1"/>
        </w:numPr>
        <w:rPr>
          <w:rFonts w:ascii="Poor Richard" w:hAnsi="Poor Richard"/>
          <w:sz w:val="36"/>
          <w:szCs w:val="36"/>
        </w:rPr>
      </w:pPr>
      <w:r w:rsidRPr="003E40C1">
        <w:rPr>
          <w:rFonts w:ascii="Poor Richard" w:hAnsi="Poor Richard"/>
          <w:b/>
          <w:sz w:val="36"/>
          <w:szCs w:val="36"/>
        </w:rPr>
        <w:t>Our Liturgy</w:t>
      </w:r>
      <w:r>
        <w:rPr>
          <w:rFonts w:ascii="Poor Richard" w:hAnsi="Poor Richard"/>
          <w:sz w:val="36"/>
          <w:szCs w:val="36"/>
        </w:rPr>
        <w:t>: “The Beauty of Holiness”</w:t>
      </w:r>
      <w:r w:rsidR="00873443" w:rsidRPr="007E5AF4">
        <w:rPr>
          <w:rFonts w:ascii="Poor Richard" w:hAnsi="Poor Richard"/>
          <w:sz w:val="36"/>
          <w:szCs w:val="36"/>
        </w:rPr>
        <w:t xml:space="preserve"> </w:t>
      </w:r>
    </w:p>
    <w:p w:rsidR="007E5AF4" w:rsidRDefault="007E5AF4" w:rsidP="007E5AF4">
      <w:pPr>
        <w:pStyle w:val="ListParagraph"/>
        <w:ind w:left="1080"/>
        <w:rPr>
          <w:rFonts w:ascii="Poor Richard" w:hAnsi="Poor Richard"/>
          <w:sz w:val="36"/>
          <w:szCs w:val="36"/>
        </w:rPr>
      </w:pPr>
      <w:r>
        <w:rPr>
          <w:rFonts w:ascii="Poor Richard" w:hAnsi="Poor Richard"/>
          <w:sz w:val="36"/>
          <w:szCs w:val="36"/>
        </w:rPr>
        <w:t>Very much linked to our musical tradition. The challenges that face us here have to do with:</w:t>
      </w:r>
    </w:p>
    <w:p w:rsidR="007E5AF4" w:rsidRDefault="007E5AF4" w:rsidP="007E5AF4">
      <w:pPr>
        <w:pStyle w:val="ListParagraph"/>
        <w:numPr>
          <w:ilvl w:val="0"/>
          <w:numId w:val="3"/>
        </w:numPr>
        <w:rPr>
          <w:rFonts w:ascii="Poor Richard" w:hAnsi="Poor Richard"/>
          <w:sz w:val="36"/>
          <w:szCs w:val="36"/>
        </w:rPr>
      </w:pPr>
      <w:r>
        <w:rPr>
          <w:rFonts w:ascii="Poor Richard" w:hAnsi="Poor Richard"/>
          <w:sz w:val="36"/>
          <w:szCs w:val="36"/>
        </w:rPr>
        <w:t>Teaching the tradition: liturgical traditions are no longer intelligible to many.</w:t>
      </w:r>
    </w:p>
    <w:p w:rsidR="007E5AF4" w:rsidRDefault="007E5AF4" w:rsidP="007E5AF4">
      <w:pPr>
        <w:pStyle w:val="ListParagraph"/>
        <w:numPr>
          <w:ilvl w:val="0"/>
          <w:numId w:val="3"/>
        </w:numPr>
        <w:rPr>
          <w:rFonts w:ascii="Poor Richard" w:hAnsi="Poor Richard"/>
          <w:sz w:val="36"/>
          <w:szCs w:val="36"/>
        </w:rPr>
      </w:pPr>
      <w:r>
        <w:rPr>
          <w:rFonts w:ascii="Poor Richard" w:hAnsi="Poor Richard"/>
          <w:sz w:val="36"/>
          <w:szCs w:val="36"/>
        </w:rPr>
        <w:t xml:space="preserve">How do we extend our worship beyond the Sunday Eucharist? E.g. Very successful All Souls’ </w:t>
      </w:r>
      <w:r w:rsidR="00075E13">
        <w:rPr>
          <w:rFonts w:ascii="Poor Richard" w:hAnsi="Poor Richard"/>
          <w:sz w:val="36"/>
          <w:szCs w:val="36"/>
        </w:rPr>
        <w:t>“</w:t>
      </w:r>
      <w:proofErr w:type="spellStart"/>
      <w:r>
        <w:rPr>
          <w:rFonts w:ascii="Poor Richard" w:hAnsi="Poor Richard"/>
          <w:sz w:val="36"/>
          <w:szCs w:val="36"/>
        </w:rPr>
        <w:t>Lucernarium</w:t>
      </w:r>
      <w:proofErr w:type="spellEnd"/>
      <w:r w:rsidR="00075E13">
        <w:rPr>
          <w:rFonts w:ascii="Poor Richard" w:hAnsi="Poor Richard"/>
          <w:sz w:val="36"/>
          <w:szCs w:val="36"/>
        </w:rPr>
        <w:t>”</w:t>
      </w:r>
      <w:r>
        <w:rPr>
          <w:rFonts w:ascii="Poor Richard" w:hAnsi="Poor Richard"/>
          <w:sz w:val="36"/>
          <w:szCs w:val="36"/>
        </w:rPr>
        <w:t xml:space="preserve"> this year.</w:t>
      </w:r>
    </w:p>
    <w:p w:rsidR="007E5AF4" w:rsidRDefault="007E5AF4" w:rsidP="007E5AF4">
      <w:pPr>
        <w:pStyle w:val="ListParagraph"/>
        <w:ind w:left="1800"/>
        <w:rPr>
          <w:rFonts w:ascii="Poor Richard" w:hAnsi="Poor Richard"/>
          <w:sz w:val="36"/>
          <w:szCs w:val="36"/>
        </w:rPr>
      </w:pPr>
      <w:r>
        <w:rPr>
          <w:rFonts w:ascii="Poor Richard" w:hAnsi="Poor Richard"/>
          <w:sz w:val="36"/>
          <w:szCs w:val="36"/>
        </w:rPr>
        <w:t>How do we offer more suitable midweek worship? E.g. Midday Prayer (20 minutes in the lunch hour).</w:t>
      </w:r>
    </w:p>
    <w:p w:rsidR="007E5AF4" w:rsidRPr="007E5AF4" w:rsidRDefault="007E5AF4" w:rsidP="007E5AF4">
      <w:pPr>
        <w:pStyle w:val="ListParagraph"/>
        <w:ind w:left="1800"/>
        <w:rPr>
          <w:rFonts w:ascii="Poor Richard" w:hAnsi="Poor Richard"/>
          <w:sz w:val="36"/>
          <w:szCs w:val="36"/>
        </w:rPr>
      </w:pPr>
    </w:p>
    <w:p w:rsidR="007E5AF4" w:rsidRDefault="007E5AF4" w:rsidP="007E5AF4">
      <w:pPr>
        <w:pStyle w:val="ListParagraph"/>
        <w:numPr>
          <w:ilvl w:val="0"/>
          <w:numId w:val="1"/>
        </w:numPr>
        <w:rPr>
          <w:rFonts w:ascii="Poor Richard" w:hAnsi="Poor Richard"/>
          <w:sz w:val="36"/>
          <w:szCs w:val="36"/>
        </w:rPr>
      </w:pPr>
      <w:r w:rsidRPr="003E40C1">
        <w:rPr>
          <w:rFonts w:ascii="Poor Richard" w:hAnsi="Poor Richard"/>
          <w:b/>
          <w:sz w:val="36"/>
          <w:szCs w:val="36"/>
        </w:rPr>
        <w:t>The Intimacy of the Chapel’s Space and Sense of Community</w:t>
      </w:r>
      <w:r>
        <w:rPr>
          <w:rFonts w:ascii="Poor Richard" w:hAnsi="Poor Richard"/>
          <w:sz w:val="36"/>
          <w:szCs w:val="36"/>
        </w:rPr>
        <w:t>.</w:t>
      </w:r>
    </w:p>
    <w:p w:rsidR="007E5AF4" w:rsidRDefault="007E5AF4" w:rsidP="007E5AF4">
      <w:pPr>
        <w:pStyle w:val="ListParagraph"/>
        <w:ind w:left="1080"/>
        <w:rPr>
          <w:rFonts w:ascii="Poor Richard" w:hAnsi="Poor Richard"/>
          <w:sz w:val="36"/>
          <w:szCs w:val="36"/>
        </w:rPr>
      </w:pPr>
      <w:r>
        <w:rPr>
          <w:rFonts w:ascii="Poor Richard" w:hAnsi="Poor Richard"/>
          <w:sz w:val="36"/>
          <w:szCs w:val="36"/>
        </w:rPr>
        <w:t xml:space="preserve">The Chapel community prides itself on being friendly and welcoming, and certainly the Chapel is not </w:t>
      </w:r>
      <w:r w:rsidR="00961425">
        <w:rPr>
          <w:rFonts w:ascii="Poor Richard" w:hAnsi="Poor Richard"/>
          <w:sz w:val="36"/>
          <w:szCs w:val="36"/>
        </w:rPr>
        <w:t>happier</w:t>
      </w:r>
      <w:r>
        <w:rPr>
          <w:rFonts w:ascii="Poor Richard" w:hAnsi="Poor Richard"/>
          <w:sz w:val="36"/>
          <w:szCs w:val="36"/>
        </w:rPr>
        <w:t xml:space="preserve"> </w:t>
      </w:r>
      <w:r w:rsidR="00961425">
        <w:rPr>
          <w:rFonts w:ascii="Poor Richard" w:hAnsi="Poor Richard"/>
          <w:sz w:val="36"/>
          <w:szCs w:val="36"/>
        </w:rPr>
        <w:t xml:space="preserve">than </w:t>
      </w:r>
      <w:r>
        <w:rPr>
          <w:rFonts w:ascii="Poor Richard" w:hAnsi="Poor Richard"/>
          <w:sz w:val="36"/>
          <w:szCs w:val="36"/>
        </w:rPr>
        <w:t>when there is a buzzing Chapel Room after the service.</w:t>
      </w:r>
      <w:r w:rsidR="00961425">
        <w:rPr>
          <w:rFonts w:ascii="Poor Richard" w:hAnsi="Poor Richard"/>
          <w:sz w:val="36"/>
          <w:szCs w:val="36"/>
        </w:rPr>
        <w:t xml:space="preserve"> In short, we have great facilities to offer welcome.</w:t>
      </w:r>
      <w:r>
        <w:rPr>
          <w:rFonts w:ascii="Poor Richard" w:hAnsi="Poor Richard"/>
          <w:sz w:val="36"/>
          <w:szCs w:val="36"/>
        </w:rPr>
        <w:t xml:space="preserve"> But are we actually as welcoming as we think? Or are we selectively welcoming?</w:t>
      </w:r>
      <w:r w:rsidR="00961425">
        <w:rPr>
          <w:rFonts w:ascii="Poor Richard" w:hAnsi="Poor Richard"/>
          <w:sz w:val="36"/>
          <w:szCs w:val="36"/>
        </w:rPr>
        <w:t xml:space="preserve"> Feedback received by the priest suggests that all is not quite as rosy as we think in this regard.</w:t>
      </w:r>
    </w:p>
    <w:p w:rsidR="00961425" w:rsidRDefault="00961425" w:rsidP="007E5AF4">
      <w:pPr>
        <w:pStyle w:val="ListParagraph"/>
        <w:ind w:left="1080"/>
        <w:rPr>
          <w:rFonts w:ascii="Poor Richard" w:hAnsi="Poor Richard"/>
          <w:sz w:val="36"/>
          <w:szCs w:val="36"/>
        </w:rPr>
      </w:pPr>
      <w:r>
        <w:rPr>
          <w:rFonts w:ascii="Poor Richard" w:hAnsi="Poor Richard"/>
          <w:sz w:val="36"/>
          <w:szCs w:val="36"/>
        </w:rPr>
        <w:t>We already:</w:t>
      </w:r>
    </w:p>
    <w:p w:rsidR="00961425" w:rsidRDefault="00961425" w:rsidP="00961425">
      <w:pPr>
        <w:pStyle w:val="ListParagraph"/>
        <w:numPr>
          <w:ilvl w:val="0"/>
          <w:numId w:val="4"/>
        </w:numPr>
        <w:rPr>
          <w:rFonts w:ascii="Poor Richard" w:hAnsi="Poor Richard"/>
          <w:sz w:val="36"/>
          <w:szCs w:val="36"/>
        </w:rPr>
      </w:pPr>
      <w:r>
        <w:rPr>
          <w:rFonts w:ascii="Poor Richard" w:hAnsi="Poor Richard"/>
          <w:sz w:val="36"/>
          <w:szCs w:val="36"/>
        </w:rPr>
        <w:t>Host an exciting range of post-Service events, from drinks celebrating birthdays, marriages and baptism, to “Formation Sundays” with a Christian theme, to encouraging members of the congregation to give talks on their pet subjects. But do these events always sweep up newcomers?</w:t>
      </w:r>
      <w:r w:rsidR="00015A01">
        <w:rPr>
          <w:rFonts w:ascii="Poor Richard" w:hAnsi="Poor Richard"/>
          <w:sz w:val="36"/>
          <w:szCs w:val="36"/>
        </w:rPr>
        <w:t xml:space="preserve"> Not unless we are bringing them in from Chapel to room!</w:t>
      </w:r>
    </w:p>
    <w:p w:rsidR="00961425" w:rsidRDefault="00961425" w:rsidP="00961425">
      <w:pPr>
        <w:ind w:left="1416"/>
        <w:rPr>
          <w:rFonts w:ascii="Poor Richard" w:hAnsi="Poor Richard"/>
          <w:sz w:val="36"/>
          <w:szCs w:val="36"/>
        </w:rPr>
      </w:pPr>
      <w:r>
        <w:rPr>
          <w:rFonts w:ascii="Poor Richard" w:hAnsi="Poor Richard"/>
          <w:sz w:val="36"/>
          <w:szCs w:val="36"/>
        </w:rPr>
        <w:t>Areas for our consideration:</w:t>
      </w:r>
    </w:p>
    <w:p w:rsidR="00961425" w:rsidRDefault="00961425" w:rsidP="00961425">
      <w:pPr>
        <w:pStyle w:val="ListParagraph"/>
        <w:numPr>
          <w:ilvl w:val="0"/>
          <w:numId w:val="4"/>
        </w:numPr>
        <w:rPr>
          <w:rFonts w:ascii="Poor Richard" w:hAnsi="Poor Richard"/>
          <w:sz w:val="36"/>
          <w:szCs w:val="36"/>
        </w:rPr>
      </w:pPr>
      <w:r>
        <w:rPr>
          <w:rFonts w:ascii="Poor Richard" w:hAnsi="Poor Richard"/>
          <w:sz w:val="36"/>
          <w:szCs w:val="36"/>
        </w:rPr>
        <w:t>When was the last time that</w:t>
      </w:r>
      <w:r w:rsidR="00075E13">
        <w:rPr>
          <w:rFonts w:ascii="Poor Richard" w:hAnsi="Poor Richard"/>
          <w:sz w:val="36"/>
          <w:szCs w:val="36"/>
        </w:rPr>
        <w:t xml:space="preserve"> </w:t>
      </w:r>
      <w:proofErr w:type="spellStart"/>
      <w:r w:rsidR="00075E13">
        <w:rPr>
          <w:rFonts w:ascii="Poor Richard" w:hAnsi="Poor Richard"/>
          <w:sz w:val="36"/>
          <w:szCs w:val="36"/>
        </w:rPr>
        <w:t>s</w:t>
      </w:r>
      <w:r>
        <w:rPr>
          <w:rFonts w:ascii="Poor Richard" w:hAnsi="Poor Richard"/>
          <w:sz w:val="36"/>
          <w:szCs w:val="36"/>
        </w:rPr>
        <w:t>idesmen</w:t>
      </w:r>
      <w:proofErr w:type="spellEnd"/>
      <w:r>
        <w:rPr>
          <w:rFonts w:ascii="Poor Richard" w:hAnsi="Poor Richard"/>
          <w:sz w:val="36"/>
          <w:szCs w:val="36"/>
        </w:rPr>
        <w:t xml:space="preserve"> met to discuss welcome? When were new </w:t>
      </w:r>
      <w:proofErr w:type="spellStart"/>
      <w:r>
        <w:rPr>
          <w:rFonts w:ascii="Poor Richard" w:hAnsi="Poor Richard"/>
          <w:sz w:val="36"/>
          <w:szCs w:val="36"/>
        </w:rPr>
        <w:t>sidesmen</w:t>
      </w:r>
      <w:proofErr w:type="spellEnd"/>
      <w:r>
        <w:rPr>
          <w:rFonts w:ascii="Poor Richard" w:hAnsi="Poor Richard"/>
          <w:sz w:val="36"/>
          <w:szCs w:val="36"/>
        </w:rPr>
        <w:t xml:space="preserve"> recruited? Does the Chapel Committee and its Officers also feel responsible for welcome?</w:t>
      </w:r>
    </w:p>
    <w:p w:rsidR="00961425" w:rsidRDefault="00961425" w:rsidP="00961425">
      <w:pPr>
        <w:pStyle w:val="ListParagraph"/>
        <w:numPr>
          <w:ilvl w:val="0"/>
          <w:numId w:val="4"/>
        </w:numPr>
        <w:rPr>
          <w:rFonts w:ascii="Poor Richard" w:hAnsi="Poor Richard"/>
          <w:sz w:val="36"/>
          <w:szCs w:val="36"/>
        </w:rPr>
      </w:pPr>
      <w:r>
        <w:rPr>
          <w:rFonts w:ascii="Poor Richard" w:hAnsi="Poor Richard"/>
          <w:sz w:val="36"/>
          <w:szCs w:val="36"/>
        </w:rPr>
        <w:t>What would help newcomers navigate their way around the Chapel and its life better?</w:t>
      </w:r>
    </w:p>
    <w:p w:rsidR="00015A01" w:rsidRDefault="00015A01" w:rsidP="00961425">
      <w:pPr>
        <w:pStyle w:val="ListParagraph"/>
        <w:numPr>
          <w:ilvl w:val="0"/>
          <w:numId w:val="4"/>
        </w:numPr>
        <w:rPr>
          <w:rFonts w:ascii="Poor Richard" w:hAnsi="Poor Richard"/>
          <w:sz w:val="36"/>
          <w:szCs w:val="36"/>
        </w:rPr>
      </w:pPr>
      <w:r>
        <w:rPr>
          <w:rFonts w:ascii="Poor Richard" w:hAnsi="Poor Richard"/>
          <w:sz w:val="36"/>
          <w:szCs w:val="36"/>
        </w:rPr>
        <w:t xml:space="preserve">How welcoming are we to families? </w:t>
      </w:r>
    </w:p>
    <w:p w:rsidR="00645B21" w:rsidRDefault="00645B21" w:rsidP="00645B21">
      <w:pPr>
        <w:pStyle w:val="ListParagraph"/>
        <w:ind w:left="1800"/>
        <w:rPr>
          <w:rFonts w:ascii="Poor Richard" w:hAnsi="Poor Richard"/>
          <w:sz w:val="36"/>
          <w:szCs w:val="36"/>
        </w:rPr>
      </w:pPr>
    </w:p>
    <w:p w:rsidR="00961425" w:rsidRPr="00645B21" w:rsidRDefault="00645B21" w:rsidP="00645B21">
      <w:pPr>
        <w:pStyle w:val="ListParagraph"/>
        <w:numPr>
          <w:ilvl w:val="0"/>
          <w:numId w:val="1"/>
        </w:numPr>
        <w:rPr>
          <w:rFonts w:ascii="Poor Richard" w:hAnsi="Poor Richard"/>
          <w:b/>
          <w:sz w:val="36"/>
          <w:szCs w:val="36"/>
        </w:rPr>
      </w:pPr>
      <w:r w:rsidRPr="00645B21">
        <w:rPr>
          <w:rFonts w:ascii="Poor Richard" w:hAnsi="Poor Richard"/>
          <w:b/>
          <w:sz w:val="36"/>
          <w:szCs w:val="36"/>
        </w:rPr>
        <w:t>Communication</w:t>
      </w:r>
      <w:r>
        <w:rPr>
          <w:rFonts w:ascii="Poor Richard" w:hAnsi="Poor Richard"/>
          <w:b/>
          <w:sz w:val="36"/>
          <w:szCs w:val="36"/>
        </w:rPr>
        <w:br/>
      </w:r>
      <w:r w:rsidR="00075E13">
        <w:rPr>
          <w:rFonts w:ascii="Poor Richard" w:hAnsi="Poor Richard"/>
          <w:sz w:val="36"/>
          <w:szCs w:val="36"/>
        </w:rPr>
        <w:t>Communication</w:t>
      </w:r>
      <w:r>
        <w:rPr>
          <w:rFonts w:ascii="Poor Richard" w:hAnsi="Poor Richard"/>
          <w:sz w:val="36"/>
          <w:szCs w:val="36"/>
        </w:rPr>
        <w:t xml:space="preserve"> is absolutely vital and something with which we continue to struggle because of lack of manpower and </w:t>
      </w:r>
      <w:r w:rsidR="00075E13">
        <w:rPr>
          <w:rFonts w:ascii="Poor Richard" w:hAnsi="Poor Richard"/>
          <w:sz w:val="36"/>
          <w:szCs w:val="36"/>
        </w:rPr>
        <w:t xml:space="preserve">the relevant </w:t>
      </w:r>
      <w:r>
        <w:rPr>
          <w:rFonts w:ascii="Poor Richard" w:hAnsi="Poor Richard"/>
          <w:sz w:val="36"/>
          <w:szCs w:val="36"/>
        </w:rPr>
        <w:t>skill base. Our website is currently being overhauled, and we continue to need more support and help with that. We have developed a Twitter Account and hope to create a new Facebook Account. In September we published a Chapel Newsletter and intend to do so again in January. We attempt to keep members of the congregation up-to-date through regular email circulars of events and services. Additional matters to consider are:</w:t>
      </w:r>
    </w:p>
    <w:p w:rsidR="00645B21" w:rsidRPr="00645B21" w:rsidRDefault="00645B21" w:rsidP="00645B21">
      <w:pPr>
        <w:pStyle w:val="ListParagraph"/>
        <w:numPr>
          <w:ilvl w:val="0"/>
          <w:numId w:val="14"/>
        </w:numPr>
        <w:rPr>
          <w:rFonts w:ascii="Poor Richard" w:hAnsi="Poor Richard"/>
          <w:b/>
          <w:sz w:val="36"/>
          <w:szCs w:val="36"/>
        </w:rPr>
      </w:pPr>
      <w:r>
        <w:rPr>
          <w:rFonts w:ascii="Poor Richard" w:hAnsi="Poor Richard"/>
          <w:sz w:val="36"/>
          <w:szCs w:val="36"/>
        </w:rPr>
        <w:t>A poster display unit for the Office window to avoid sticking posters on the window itself.</w:t>
      </w:r>
    </w:p>
    <w:p w:rsidR="00645B21" w:rsidRPr="00645B21" w:rsidRDefault="00645B21" w:rsidP="00645B21">
      <w:pPr>
        <w:pStyle w:val="ListParagraph"/>
        <w:numPr>
          <w:ilvl w:val="0"/>
          <w:numId w:val="14"/>
        </w:numPr>
        <w:rPr>
          <w:rFonts w:ascii="Poor Richard" w:hAnsi="Poor Richard"/>
          <w:b/>
          <w:sz w:val="36"/>
          <w:szCs w:val="36"/>
        </w:rPr>
      </w:pPr>
      <w:r>
        <w:rPr>
          <w:rFonts w:ascii="Poor Richard" w:hAnsi="Poor Richard"/>
          <w:sz w:val="36"/>
          <w:szCs w:val="36"/>
        </w:rPr>
        <w:t>Targeted Google advertising in relation to Weddings.</w:t>
      </w:r>
    </w:p>
    <w:p w:rsidR="00645B21" w:rsidRPr="00645B21" w:rsidRDefault="00645B21" w:rsidP="00645B21">
      <w:pPr>
        <w:pStyle w:val="ListParagraph"/>
        <w:numPr>
          <w:ilvl w:val="0"/>
          <w:numId w:val="14"/>
        </w:numPr>
        <w:rPr>
          <w:rFonts w:ascii="Poor Richard" w:hAnsi="Poor Richard"/>
          <w:b/>
          <w:sz w:val="36"/>
          <w:szCs w:val="36"/>
        </w:rPr>
      </w:pPr>
      <w:r>
        <w:rPr>
          <w:rFonts w:ascii="Poor Richard" w:hAnsi="Poor Richard"/>
          <w:sz w:val="36"/>
          <w:szCs w:val="36"/>
        </w:rPr>
        <w:t>The possibility of selling tickets for events online from the website.</w:t>
      </w:r>
    </w:p>
    <w:p w:rsidR="00645B21" w:rsidRPr="005A2952" w:rsidRDefault="00645B21" w:rsidP="00645B21">
      <w:pPr>
        <w:pStyle w:val="ListParagraph"/>
        <w:numPr>
          <w:ilvl w:val="0"/>
          <w:numId w:val="14"/>
        </w:numPr>
        <w:rPr>
          <w:rFonts w:ascii="Poor Richard" w:hAnsi="Poor Richard"/>
          <w:b/>
          <w:sz w:val="36"/>
          <w:szCs w:val="36"/>
        </w:rPr>
      </w:pPr>
      <w:r>
        <w:rPr>
          <w:rFonts w:ascii="Poor Richard" w:hAnsi="Poor Richard"/>
          <w:sz w:val="36"/>
          <w:szCs w:val="36"/>
        </w:rPr>
        <w:t>Pop-up display stands for the entrance giving essential information about the Chapel: how to navigate the Chapel; key points of historic interest etc.</w:t>
      </w:r>
    </w:p>
    <w:p w:rsidR="005A2952" w:rsidRPr="005A2952" w:rsidRDefault="005A2952" w:rsidP="005A2952">
      <w:pPr>
        <w:pStyle w:val="ListParagraph"/>
        <w:ind w:left="1800"/>
        <w:rPr>
          <w:rFonts w:ascii="Poor Richard" w:hAnsi="Poor Richard"/>
          <w:b/>
          <w:sz w:val="36"/>
          <w:szCs w:val="36"/>
        </w:rPr>
      </w:pPr>
    </w:p>
    <w:p w:rsidR="005A2952" w:rsidRPr="005A2952" w:rsidRDefault="005A2952" w:rsidP="005A2952">
      <w:pPr>
        <w:pStyle w:val="ListParagraph"/>
        <w:numPr>
          <w:ilvl w:val="0"/>
          <w:numId w:val="1"/>
        </w:numPr>
        <w:rPr>
          <w:rFonts w:ascii="Poor Richard" w:hAnsi="Poor Richard"/>
          <w:b/>
          <w:sz w:val="36"/>
          <w:szCs w:val="36"/>
        </w:rPr>
      </w:pPr>
      <w:r>
        <w:rPr>
          <w:rFonts w:ascii="Poor Richard" w:hAnsi="Poor Richard"/>
          <w:b/>
          <w:sz w:val="36"/>
          <w:szCs w:val="36"/>
        </w:rPr>
        <w:t>Discipleship and Christian Formation</w:t>
      </w:r>
    </w:p>
    <w:p w:rsidR="00645B21" w:rsidRDefault="005A2952" w:rsidP="00645B21">
      <w:pPr>
        <w:pStyle w:val="ListParagraph"/>
        <w:ind w:left="1080"/>
        <w:rPr>
          <w:rFonts w:ascii="Poor Richard" w:hAnsi="Poor Richard"/>
          <w:sz w:val="36"/>
          <w:szCs w:val="36"/>
        </w:rPr>
      </w:pPr>
      <w:r>
        <w:rPr>
          <w:rFonts w:ascii="Poor Richard" w:hAnsi="Poor Richard"/>
          <w:sz w:val="36"/>
          <w:szCs w:val="36"/>
        </w:rPr>
        <w:t xml:space="preserve">We currently hold “Formation Sundays” with a visiting preacher/speaker on a relevant Christian theme. We have a tradition of good Lent Courses.  Recently we have tried out two courses that seek to reach (i) working people (T.S. Eliot “Four Quartets” – reasonable well attended with 7 people), and (ii) a course on the </w:t>
      </w:r>
      <w:r w:rsidRPr="005A2952">
        <w:rPr>
          <w:rFonts w:ascii="Poor Richard" w:hAnsi="Poor Richard"/>
          <w:sz w:val="36"/>
          <w:szCs w:val="36"/>
        </w:rPr>
        <w:t>some of the building blocks of the Christian life, “Being Christian.” Few people attended and more face-to-face recruitment would be necessary in future</w:t>
      </w:r>
      <w:r>
        <w:rPr>
          <w:rFonts w:ascii="Poor Richard" w:hAnsi="Poor Richard"/>
          <w:sz w:val="36"/>
          <w:szCs w:val="36"/>
        </w:rPr>
        <w:t xml:space="preserve">. We have also held an Advent Quiet Day and a Chapel Pilgrimage. </w:t>
      </w:r>
      <w:r w:rsidR="006C2FB0">
        <w:rPr>
          <w:rFonts w:ascii="Poor Richard" w:hAnsi="Poor Richard"/>
          <w:sz w:val="36"/>
          <w:szCs w:val="36"/>
        </w:rPr>
        <w:t xml:space="preserve">Confirmation Classes are now under way for a Confirmation Service to be held in February. </w:t>
      </w:r>
      <w:r>
        <w:rPr>
          <w:rFonts w:ascii="Poor Richard" w:hAnsi="Poor Richard"/>
          <w:sz w:val="36"/>
          <w:szCs w:val="36"/>
        </w:rPr>
        <w:t>We need to continue to explore new ways to offer people opportunities to grow in faith:</w:t>
      </w:r>
    </w:p>
    <w:p w:rsidR="005A2952" w:rsidRDefault="005A2952" w:rsidP="005A2952">
      <w:pPr>
        <w:pStyle w:val="ListParagraph"/>
        <w:numPr>
          <w:ilvl w:val="0"/>
          <w:numId w:val="16"/>
        </w:numPr>
        <w:rPr>
          <w:rFonts w:ascii="Poor Richard" w:hAnsi="Poor Richard"/>
          <w:sz w:val="36"/>
          <w:szCs w:val="36"/>
        </w:rPr>
      </w:pPr>
      <w:r>
        <w:rPr>
          <w:rFonts w:ascii="Poor Richard" w:hAnsi="Poor Richard"/>
          <w:sz w:val="36"/>
          <w:szCs w:val="36"/>
        </w:rPr>
        <w:t>Lunchtime Fellowship Group</w:t>
      </w:r>
      <w:r w:rsidR="006C2FB0">
        <w:rPr>
          <w:rFonts w:ascii="Poor Richard" w:hAnsi="Poor Richard"/>
          <w:sz w:val="36"/>
          <w:szCs w:val="36"/>
        </w:rPr>
        <w:t xml:space="preserve"> for working people in the area.</w:t>
      </w:r>
    </w:p>
    <w:p w:rsidR="005A2952" w:rsidRDefault="005A2952" w:rsidP="005A2952">
      <w:pPr>
        <w:pStyle w:val="ListParagraph"/>
        <w:numPr>
          <w:ilvl w:val="0"/>
          <w:numId w:val="16"/>
        </w:numPr>
        <w:rPr>
          <w:rFonts w:ascii="Poor Richard" w:hAnsi="Poor Richard"/>
          <w:sz w:val="36"/>
          <w:szCs w:val="36"/>
        </w:rPr>
      </w:pPr>
      <w:r>
        <w:rPr>
          <w:rFonts w:ascii="Poor Richard" w:hAnsi="Poor Richard"/>
          <w:sz w:val="36"/>
          <w:szCs w:val="36"/>
        </w:rPr>
        <w:t>“Christians in Property” to start in January</w:t>
      </w:r>
      <w:r w:rsidR="006C2FB0">
        <w:rPr>
          <w:rFonts w:ascii="Poor Richard" w:hAnsi="Poor Richard"/>
          <w:sz w:val="36"/>
          <w:szCs w:val="36"/>
        </w:rPr>
        <w:t>.</w:t>
      </w:r>
    </w:p>
    <w:p w:rsidR="006C2FB0" w:rsidRDefault="006C2FB0" w:rsidP="005A2952">
      <w:pPr>
        <w:pStyle w:val="ListParagraph"/>
        <w:numPr>
          <w:ilvl w:val="0"/>
          <w:numId w:val="16"/>
        </w:numPr>
        <w:rPr>
          <w:rFonts w:ascii="Poor Richard" w:hAnsi="Poor Richard"/>
          <w:sz w:val="36"/>
          <w:szCs w:val="36"/>
        </w:rPr>
      </w:pPr>
      <w:r>
        <w:rPr>
          <w:rFonts w:ascii="Poor Richard" w:hAnsi="Poor Richard"/>
          <w:sz w:val="36"/>
          <w:szCs w:val="36"/>
        </w:rPr>
        <w:t xml:space="preserve">Consider starting </w:t>
      </w:r>
      <w:r w:rsidR="00075E13">
        <w:rPr>
          <w:rFonts w:ascii="Poor Richard" w:hAnsi="Poor Richard"/>
          <w:sz w:val="36"/>
          <w:szCs w:val="36"/>
        </w:rPr>
        <w:t>“</w:t>
      </w:r>
      <w:proofErr w:type="spellStart"/>
      <w:r>
        <w:rPr>
          <w:rFonts w:ascii="Poor Richard" w:hAnsi="Poor Richard"/>
          <w:sz w:val="36"/>
          <w:szCs w:val="36"/>
        </w:rPr>
        <w:t>homegroups</w:t>
      </w:r>
      <w:proofErr w:type="spellEnd"/>
      <w:r w:rsidR="00075E13">
        <w:rPr>
          <w:rFonts w:ascii="Poor Richard" w:hAnsi="Poor Richard"/>
          <w:sz w:val="36"/>
          <w:szCs w:val="36"/>
        </w:rPr>
        <w:t>”</w:t>
      </w:r>
      <w:r>
        <w:rPr>
          <w:rFonts w:ascii="Poor Richard" w:hAnsi="Poor Richard"/>
          <w:sz w:val="36"/>
          <w:szCs w:val="36"/>
        </w:rPr>
        <w:t xml:space="preserve"> for the existing Chapel congregation</w:t>
      </w:r>
      <w:r w:rsidR="00075E13">
        <w:rPr>
          <w:rFonts w:ascii="Poor Richard" w:hAnsi="Poor Richard"/>
          <w:sz w:val="36"/>
          <w:szCs w:val="36"/>
        </w:rPr>
        <w:t>, perhaps meeting in the Chapel</w:t>
      </w:r>
      <w:r>
        <w:rPr>
          <w:rFonts w:ascii="Poor Richard" w:hAnsi="Poor Richard"/>
          <w:sz w:val="36"/>
          <w:szCs w:val="36"/>
        </w:rPr>
        <w:t>.</w:t>
      </w:r>
    </w:p>
    <w:p w:rsidR="005A2952" w:rsidRDefault="006C2FB0" w:rsidP="006C2FB0">
      <w:pPr>
        <w:pStyle w:val="ListParagraph"/>
        <w:numPr>
          <w:ilvl w:val="0"/>
          <w:numId w:val="16"/>
        </w:numPr>
        <w:rPr>
          <w:rFonts w:ascii="Poor Richard" w:hAnsi="Poor Richard"/>
          <w:sz w:val="36"/>
          <w:szCs w:val="36"/>
        </w:rPr>
      </w:pPr>
      <w:r>
        <w:rPr>
          <w:rFonts w:ascii="Poor Richard" w:hAnsi="Poor Richard"/>
          <w:sz w:val="36"/>
          <w:szCs w:val="36"/>
        </w:rPr>
        <w:t>Continue to develop our Marriage Preparation Course and extend it to post-wedding course.</w:t>
      </w:r>
    </w:p>
    <w:p w:rsidR="006C2FB0" w:rsidRPr="006C2FB0" w:rsidRDefault="006C2FB0" w:rsidP="006C2FB0">
      <w:pPr>
        <w:pStyle w:val="ListParagraph"/>
        <w:ind w:left="1776"/>
        <w:rPr>
          <w:rFonts w:ascii="Poor Richard" w:hAnsi="Poor Richard"/>
          <w:sz w:val="36"/>
          <w:szCs w:val="36"/>
        </w:rPr>
      </w:pPr>
    </w:p>
    <w:p w:rsidR="00961425" w:rsidRDefault="00961425" w:rsidP="00961425">
      <w:pPr>
        <w:pStyle w:val="ListParagraph"/>
        <w:numPr>
          <w:ilvl w:val="0"/>
          <w:numId w:val="1"/>
        </w:numPr>
        <w:rPr>
          <w:rFonts w:ascii="Poor Richard" w:hAnsi="Poor Richard"/>
          <w:sz w:val="36"/>
          <w:szCs w:val="36"/>
        </w:rPr>
      </w:pPr>
      <w:r w:rsidRPr="003E40C1">
        <w:rPr>
          <w:rFonts w:ascii="Poor Richard" w:hAnsi="Poor Richard"/>
          <w:b/>
          <w:sz w:val="36"/>
          <w:szCs w:val="36"/>
        </w:rPr>
        <w:t>Our Responsibility to our Parish:</w:t>
      </w:r>
      <w:r>
        <w:rPr>
          <w:rFonts w:ascii="Poor Richard" w:hAnsi="Poor Richard"/>
          <w:sz w:val="36"/>
          <w:szCs w:val="36"/>
        </w:rPr>
        <w:t xml:space="preserve"> </w:t>
      </w:r>
      <w:r w:rsidRPr="009F7BE4">
        <w:rPr>
          <w:rFonts w:ascii="Poor Richard" w:hAnsi="Poor Richard"/>
          <w:b/>
          <w:sz w:val="36"/>
          <w:szCs w:val="36"/>
        </w:rPr>
        <w:t>Our Outreach Programme</w:t>
      </w:r>
      <w:r>
        <w:rPr>
          <w:rFonts w:ascii="Poor Richard" w:hAnsi="Poor Richard"/>
          <w:sz w:val="36"/>
          <w:szCs w:val="36"/>
        </w:rPr>
        <w:t>.</w:t>
      </w:r>
    </w:p>
    <w:p w:rsidR="00961425" w:rsidRDefault="00961425" w:rsidP="00961425">
      <w:pPr>
        <w:pStyle w:val="ListParagraph"/>
        <w:ind w:left="1080"/>
        <w:rPr>
          <w:rFonts w:ascii="Poor Richard" w:hAnsi="Poor Richard"/>
          <w:sz w:val="36"/>
          <w:szCs w:val="36"/>
        </w:rPr>
      </w:pPr>
      <w:r>
        <w:rPr>
          <w:rFonts w:ascii="Poor Richard" w:hAnsi="Poor Richard"/>
          <w:sz w:val="36"/>
          <w:szCs w:val="36"/>
        </w:rPr>
        <w:t xml:space="preserve">Since </w:t>
      </w:r>
      <w:r w:rsidR="00015A01">
        <w:rPr>
          <w:rFonts w:ascii="Poor Richard" w:hAnsi="Poor Richard"/>
          <w:sz w:val="36"/>
          <w:szCs w:val="36"/>
        </w:rPr>
        <w:t>2012</w:t>
      </w:r>
      <w:proofErr w:type="gramStart"/>
      <w:r w:rsidR="00075E13">
        <w:rPr>
          <w:rFonts w:ascii="Poor Richard" w:hAnsi="Poor Richard"/>
          <w:sz w:val="36"/>
          <w:szCs w:val="36"/>
        </w:rPr>
        <w:t>,</w:t>
      </w:r>
      <w:r w:rsidR="00015A01">
        <w:rPr>
          <w:rFonts w:ascii="Poor Richard" w:hAnsi="Poor Richard"/>
          <w:sz w:val="36"/>
          <w:szCs w:val="36"/>
        </w:rPr>
        <w:t xml:space="preserve"> </w:t>
      </w:r>
      <w:r>
        <w:rPr>
          <w:rFonts w:ascii="Poor Richard" w:hAnsi="Poor Richard"/>
          <w:sz w:val="36"/>
          <w:szCs w:val="36"/>
        </w:rPr>
        <w:t xml:space="preserve"> we</w:t>
      </w:r>
      <w:proofErr w:type="gramEnd"/>
      <w:r>
        <w:rPr>
          <w:rFonts w:ascii="Poor Richard" w:hAnsi="Poor Richard"/>
          <w:sz w:val="36"/>
          <w:szCs w:val="36"/>
        </w:rPr>
        <w:t xml:space="preserve"> have made the following steps and progress:</w:t>
      </w:r>
    </w:p>
    <w:p w:rsidR="00961425" w:rsidRDefault="00961425" w:rsidP="00961425">
      <w:pPr>
        <w:pStyle w:val="ListParagraph"/>
        <w:numPr>
          <w:ilvl w:val="0"/>
          <w:numId w:val="5"/>
        </w:numPr>
        <w:rPr>
          <w:rFonts w:ascii="Poor Richard" w:hAnsi="Poor Richard"/>
          <w:sz w:val="36"/>
          <w:szCs w:val="36"/>
        </w:rPr>
      </w:pPr>
      <w:r>
        <w:rPr>
          <w:rFonts w:ascii="Poor Richard" w:hAnsi="Poor Richard"/>
          <w:sz w:val="36"/>
          <w:szCs w:val="36"/>
        </w:rPr>
        <w:t>Our Community Carol Service has been able to embrace involve more directly members of the local community, not only in readings, but also in prayers, and now in music, through the Mayfair Community Choir (MCC) and invitation to other local choirs.</w:t>
      </w:r>
    </w:p>
    <w:p w:rsidR="00961425" w:rsidRDefault="00961425" w:rsidP="00961425">
      <w:pPr>
        <w:pStyle w:val="ListParagraph"/>
        <w:numPr>
          <w:ilvl w:val="0"/>
          <w:numId w:val="5"/>
        </w:numPr>
        <w:rPr>
          <w:rFonts w:ascii="Poor Richard" w:hAnsi="Poor Richard"/>
          <w:sz w:val="36"/>
          <w:szCs w:val="36"/>
        </w:rPr>
      </w:pPr>
      <w:r>
        <w:rPr>
          <w:rFonts w:ascii="Poor Richard" w:hAnsi="Poor Richard"/>
          <w:sz w:val="36"/>
          <w:szCs w:val="36"/>
        </w:rPr>
        <w:t xml:space="preserve">We are reaching out with our music: MCC, Children’s Singing Club, our </w:t>
      </w:r>
      <w:r w:rsidR="00015A01">
        <w:rPr>
          <w:rFonts w:ascii="Poor Richard" w:hAnsi="Poor Richard"/>
          <w:sz w:val="36"/>
          <w:szCs w:val="36"/>
        </w:rPr>
        <w:t>appearance in the “</w:t>
      </w:r>
      <w:proofErr w:type="gramStart"/>
      <w:r w:rsidR="00015A01">
        <w:rPr>
          <w:rFonts w:ascii="Poor Richard" w:hAnsi="Poor Richard"/>
          <w:sz w:val="36"/>
          <w:szCs w:val="36"/>
        </w:rPr>
        <w:t>Summer</w:t>
      </w:r>
      <w:proofErr w:type="gramEnd"/>
      <w:r w:rsidR="00015A01">
        <w:rPr>
          <w:rFonts w:ascii="Poor Richard" w:hAnsi="Poor Richard"/>
          <w:sz w:val="36"/>
          <w:szCs w:val="36"/>
        </w:rPr>
        <w:t xml:space="preserve"> in the Square.”</w:t>
      </w:r>
    </w:p>
    <w:p w:rsidR="00015A01" w:rsidRDefault="00015A01" w:rsidP="00961425">
      <w:pPr>
        <w:pStyle w:val="ListParagraph"/>
        <w:numPr>
          <w:ilvl w:val="0"/>
          <w:numId w:val="5"/>
        </w:numPr>
        <w:rPr>
          <w:rFonts w:ascii="Poor Richard" w:hAnsi="Poor Richard"/>
          <w:sz w:val="36"/>
          <w:szCs w:val="36"/>
        </w:rPr>
      </w:pPr>
      <w:r>
        <w:rPr>
          <w:rFonts w:ascii="Poor Richard" w:hAnsi="Poor Richard"/>
          <w:sz w:val="36"/>
          <w:szCs w:val="36"/>
        </w:rPr>
        <w:t>Special Services and Social Events, such as Brazilian Carnival, St George’s Day Celebration, St Nicholas Day Celebration,</w:t>
      </w:r>
      <w:r w:rsidR="00B65935">
        <w:rPr>
          <w:rFonts w:ascii="Poor Richard" w:hAnsi="Poor Richard"/>
          <w:sz w:val="36"/>
          <w:szCs w:val="36"/>
        </w:rPr>
        <w:t xml:space="preserve"> the Summer Fair,</w:t>
      </w:r>
      <w:r>
        <w:rPr>
          <w:rFonts w:ascii="Poor Richard" w:hAnsi="Poor Richard"/>
          <w:sz w:val="36"/>
          <w:szCs w:val="36"/>
        </w:rPr>
        <w:t xml:space="preserve"> have also attracted the participation of local residents. We are currently planning an Opera Gala for January 2015.</w:t>
      </w:r>
    </w:p>
    <w:p w:rsidR="009F7BE4" w:rsidRDefault="009F7BE4" w:rsidP="00961425">
      <w:pPr>
        <w:pStyle w:val="ListParagraph"/>
        <w:numPr>
          <w:ilvl w:val="0"/>
          <w:numId w:val="5"/>
        </w:numPr>
        <w:rPr>
          <w:rFonts w:ascii="Poor Richard" w:hAnsi="Poor Richard"/>
          <w:sz w:val="36"/>
          <w:szCs w:val="36"/>
        </w:rPr>
      </w:pPr>
      <w:r>
        <w:rPr>
          <w:rFonts w:ascii="Poor Richard" w:hAnsi="Poor Richard"/>
          <w:sz w:val="36"/>
          <w:szCs w:val="36"/>
        </w:rPr>
        <w:t>In November 2013 we appointed Lis Hasted as the Chapel’s “Community and Events Officer,” to support the development of our outreach to the local community.</w:t>
      </w:r>
    </w:p>
    <w:p w:rsidR="00015A01" w:rsidRDefault="00015A01" w:rsidP="00961425">
      <w:pPr>
        <w:pStyle w:val="ListParagraph"/>
        <w:numPr>
          <w:ilvl w:val="0"/>
          <w:numId w:val="5"/>
        </w:numPr>
        <w:rPr>
          <w:rFonts w:ascii="Poor Richard" w:hAnsi="Poor Richard"/>
          <w:sz w:val="36"/>
          <w:szCs w:val="36"/>
        </w:rPr>
      </w:pPr>
      <w:r>
        <w:rPr>
          <w:rFonts w:ascii="Poor Richard" w:hAnsi="Poor Richard"/>
          <w:sz w:val="36"/>
          <w:szCs w:val="36"/>
        </w:rPr>
        <w:t>In September 2014 we gained Westminster Foundation part-funding to aid our developing outreach programme in three areas</w:t>
      </w:r>
      <w:r w:rsidR="009F7BE4">
        <w:rPr>
          <w:rFonts w:ascii="Poor Richard" w:hAnsi="Poor Richard"/>
          <w:sz w:val="36"/>
          <w:szCs w:val="36"/>
        </w:rPr>
        <w:t xml:space="preserve"> that we hope to evolve in the next three years</w:t>
      </w:r>
      <w:r>
        <w:rPr>
          <w:rFonts w:ascii="Poor Richard" w:hAnsi="Poor Richard"/>
          <w:sz w:val="36"/>
          <w:szCs w:val="36"/>
        </w:rPr>
        <w:t>:</w:t>
      </w:r>
    </w:p>
    <w:p w:rsidR="00015A01" w:rsidRDefault="00015A01" w:rsidP="00015A01">
      <w:pPr>
        <w:pStyle w:val="ListParagraph"/>
        <w:numPr>
          <w:ilvl w:val="0"/>
          <w:numId w:val="6"/>
        </w:numPr>
        <w:rPr>
          <w:rFonts w:ascii="Poor Richard" w:hAnsi="Poor Richard"/>
          <w:sz w:val="36"/>
          <w:szCs w:val="36"/>
        </w:rPr>
      </w:pPr>
      <w:r>
        <w:rPr>
          <w:rFonts w:ascii="Poor Richard" w:hAnsi="Poor Richard"/>
          <w:sz w:val="36"/>
          <w:szCs w:val="36"/>
        </w:rPr>
        <w:t>Work with those living with dementia and their carers</w:t>
      </w:r>
    </w:p>
    <w:p w:rsidR="00015A01" w:rsidRDefault="00015A01" w:rsidP="00015A01">
      <w:pPr>
        <w:pStyle w:val="ListParagraph"/>
        <w:numPr>
          <w:ilvl w:val="0"/>
          <w:numId w:val="6"/>
        </w:numPr>
        <w:rPr>
          <w:rFonts w:ascii="Poor Richard" w:hAnsi="Poor Richard"/>
          <w:sz w:val="36"/>
          <w:szCs w:val="36"/>
        </w:rPr>
      </w:pPr>
      <w:r>
        <w:rPr>
          <w:rFonts w:ascii="Poor Richard" w:hAnsi="Poor Richard"/>
          <w:sz w:val="36"/>
          <w:szCs w:val="36"/>
        </w:rPr>
        <w:t>Building community through celebratory meals (</w:t>
      </w:r>
      <w:r w:rsidR="009F7BE4">
        <w:rPr>
          <w:rFonts w:ascii="Poor Richard" w:hAnsi="Poor Richard"/>
          <w:sz w:val="36"/>
          <w:szCs w:val="36"/>
        </w:rPr>
        <w:t>in partnership with the West End Community Trust)</w:t>
      </w:r>
    </w:p>
    <w:p w:rsidR="0025296B" w:rsidRDefault="009F7BE4" w:rsidP="0025296B">
      <w:pPr>
        <w:pStyle w:val="ListParagraph"/>
        <w:numPr>
          <w:ilvl w:val="0"/>
          <w:numId w:val="6"/>
        </w:numPr>
        <w:rPr>
          <w:rFonts w:ascii="Poor Richard" w:hAnsi="Poor Richard"/>
          <w:sz w:val="36"/>
          <w:szCs w:val="36"/>
        </w:rPr>
      </w:pPr>
      <w:r>
        <w:rPr>
          <w:rFonts w:ascii="Poor Richard" w:hAnsi="Poor Richard"/>
          <w:sz w:val="36"/>
          <w:szCs w:val="36"/>
        </w:rPr>
        <w:t>Building on the S. Raphael Healing Mass and coffee mornings, working with people living with canc</w:t>
      </w:r>
      <w:r w:rsidR="0025296B">
        <w:rPr>
          <w:rFonts w:ascii="Poor Richard" w:hAnsi="Poor Richard"/>
          <w:sz w:val="36"/>
          <w:szCs w:val="36"/>
        </w:rPr>
        <w:t xml:space="preserve">er and their </w:t>
      </w:r>
      <w:proofErr w:type="spellStart"/>
      <w:r w:rsidR="0025296B">
        <w:rPr>
          <w:rFonts w:ascii="Poor Richard" w:hAnsi="Poor Richard"/>
          <w:sz w:val="36"/>
          <w:szCs w:val="36"/>
        </w:rPr>
        <w:t>carers</w:t>
      </w:r>
      <w:proofErr w:type="spellEnd"/>
      <w:r w:rsidR="0025296B">
        <w:rPr>
          <w:rFonts w:ascii="Poor Richard" w:hAnsi="Poor Richard"/>
          <w:sz w:val="36"/>
          <w:szCs w:val="36"/>
        </w:rPr>
        <w:t>.</w:t>
      </w:r>
    </w:p>
    <w:p w:rsidR="005A2952" w:rsidRPr="005A2952" w:rsidRDefault="008E1E26" w:rsidP="005A2952">
      <w:pPr>
        <w:pStyle w:val="ListParagraph"/>
        <w:numPr>
          <w:ilvl w:val="0"/>
          <w:numId w:val="15"/>
        </w:numPr>
        <w:rPr>
          <w:rFonts w:ascii="Poor Richard" w:hAnsi="Poor Richard"/>
          <w:sz w:val="36"/>
          <w:szCs w:val="36"/>
        </w:rPr>
      </w:pPr>
      <w:r>
        <w:rPr>
          <w:rFonts w:ascii="Poor Richard" w:hAnsi="Poor Richard"/>
          <w:sz w:val="36"/>
          <w:szCs w:val="36"/>
        </w:rPr>
        <w:t xml:space="preserve">We have also taken steps to reach out to the Working Population of Mayfair, through lunchtime recital/meditation ("Passion”), and T.S. Eliot Course at lunchtime (seven participants). “Christians in Property” wish to meet </w:t>
      </w:r>
      <w:r w:rsidR="005A2952">
        <w:rPr>
          <w:rFonts w:ascii="Poor Richard" w:hAnsi="Poor Richard"/>
          <w:sz w:val="36"/>
          <w:szCs w:val="36"/>
        </w:rPr>
        <w:t>in the Chapel from January 2015</w:t>
      </w:r>
      <w:r w:rsidR="005A2952" w:rsidRPr="005A2952">
        <w:rPr>
          <w:rFonts w:ascii="Poor Richard" w:hAnsi="Poor Richard"/>
          <w:sz w:val="36"/>
          <w:szCs w:val="36"/>
        </w:rPr>
        <w:t>.</w:t>
      </w:r>
    </w:p>
    <w:p w:rsidR="009F7BE4" w:rsidRDefault="009F7BE4" w:rsidP="009F7BE4">
      <w:pPr>
        <w:rPr>
          <w:rFonts w:ascii="Poor Richard" w:hAnsi="Poor Richard"/>
          <w:sz w:val="36"/>
          <w:szCs w:val="36"/>
        </w:rPr>
      </w:pPr>
    </w:p>
    <w:p w:rsidR="009F7BE4" w:rsidRPr="003E40C1" w:rsidRDefault="009F7BE4" w:rsidP="009F7BE4">
      <w:pPr>
        <w:pStyle w:val="ListParagraph"/>
        <w:numPr>
          <w:ilvl w:val="0"/>
          <w:numId w:val="1"/>
        </w:numPr>
        <w:rPr>
          <w:rFonts w:ascii="Poor Richard" w:hAnsi="Poor Richard"/>
          <w:b/>
          <w:sz w:val="36"/>
          <w:szCs w:val="36"/>
        </w:rPr>
      </w:pPr>
      <w:r w:rsidRPr="003E40C1">
        <w:rPr>
          <w:rFonts w:ascii="Poor Richard" w:hAnsi="Poor Richard"/>
          <w:b/>
          <w:sz w:val="36"/>
          <w:szCs w:val="36"/>
        </w:rPr>
        <w:t>Our Responsibility to our Parish: Working with St George’s, Hanover Square and other local churches.</w:t>
      </w:r>
    </w:p>
    <w:p w:rsidR="009F7BE4" w:rsidRDefault="009F7BE4" w:rsidP="009F7BE4">
      <w:pPr>
        <w:pStyle w:val="ListParagraph"/>
        <w:ind w:left="1080"/>
        <w:rPr>
          <w:rFonts w:ascii="Poor Richard" w:hAnsi="Poor Richard"/>
          <w:sz w:val="36"/>
          <w:szCs w:val="36"/>
        </w:rPr>
      </w:pPr>
      <w:r>
        <w:rPr>
          <w:rFonts w:ascii="Poor Richard" w:hAnsi="Poor Richard"/>
          <w:sz w:val="36"/>
          <w:szCs w:val="36"/>
        </w:rPr>
        <w:t>Since 2012 we have taken the following steps forward:</w:t>
      </w:r>
    </w:p>
    <w:p w:rsidR="009F7BE4" w:rsidRDefault="009F7BE4" w:rsidP="009F7BE4">
      <w:pPr>
        <w:pStyle w:val="ListParagraph"/>
        <w:numPr>
          <w:ilvl w:val="0"/>
          <w:numId w:val="7"/>
        </w:numPr>
        <w:rPr>
          <w:rFonts w:ascii="Poor Richard" w:hAnsi="Poor Richard"/>
          <w:sz w:val="36"/>
          <w:szCs w:val="36"/>
        </w:rPr>
      </w:pPr>
      <w:r>
        <w:rPr>
          <w:rFonts w:ascii="Poor Richard" w:hAnsi="Poor Richard"/>
          <w:sz w:val="36"/>
          <w:szCs w:val="36"/>
        </w:rPr>
        <w:t>The Chapel has co-ordinated a special Ecumenical Service in the “Week of Prayer for Christian Unity”.</w:t>
      </w:r>
    </w:p>
    <w:p w:rsidR="009F7BE4" w:rsidRDefault="009F7BE4" w:rsidP="009F7BE4">
      <w:pPr>
        <w:pStyle w:val="ListParagraph"/>
        <w:numPr>
          <w:ilvl w:val="0"/>
          <w:numId w:val="7"/>
        </w:numPr>
        <w:rPr>
          <w:rFonts w:ascii="Poor Richard" w:hAnsi="Poor Richard"/>
          <w:sz w:val="36"/>
          <w:szCs w:val="36"/>
        </w:rPr>
      </w:pPr>
      <w:r>
        <w:rPr>
          <w:rFonts w:ascii="Poor Richard" w:hAnsi="Poor Richard"/>
          <w:sz w:val="36"/>
          <w:szCs w:val="36"/>
        </w:rPr>
        <w:t xml:space="preserve">There is no a much more equitable approach to the Parish School than there has been in the past. </w:t>
      </w:r>
      <w:proofErr w:type="spellStart"/>
      <w:r>
        <w:rPr>
          <w:rFonts w:ascii="Poor Richard" w:hAnsi="Poor Richard"/>
          <w:sz w:val="36"/>
          <w:szCs w:val="36"/>
        </w:rPr>
        <w:t>PiC</w:t>
      </w:r>
      <w:proofErr w:type="spellEnd"/>
      <w:r>
        <w:rPr>
          <w:rFonts w:ascii="Poor Richard" w:hAnsi="Poor Richard"/>
          <w:sz w:val="36"/>
          <w:szCs w:val="36"/>
        </w:rPr>
        <w:t xml:space="preserve"> regularly leads worship. </w:t>
      </w:r>
      <w:proofErr w:type="spellStart"/>
      <w:r>
        <w:rPr>
          <w:rFonts w:ascii="Poor Richard" w:hAnsi="Poor Richard"/>
          <w:sz w:val="36"/>
          <w:szCs w:val="36"/>
        </w:rPr>
        <w:t>PiC</w:t>
      </w:r>
      <w:proofErr w:type="spellEnd"/>
      <w:r>
        <w:rPr>
          <w:rFonts w:ascii="Poor Richard" w:hAnsi="Poor Richard"/>
          <w:sz w:val="36"/>
          <w:szCs w:val="36"/>
        </w:rPr>
        <w:t xml:space="preserve"> has encouraged greater participation by both churches in the life of the School. </w:t>
      </w:r>
    </w:p>
    <w:p w:rsidR="009F7BE4" w:rsidRDefault="009F7BE4" w:rsidP="009F7BE4">
      <w:pPr>
        <w:pStyle w:val="ListParagraph"/>
        <w:numPr>
          <w:ilvl w:val="0"/>
          <w:numId w:val="7"/>
        </w:numPr>
        <w:rPr>
          <w:rFonts w:ascii="Poor Richard" w:hAnsi="Poor Richard"/>
          <w:sz w:val="36"/>
          <w:szCs w:val="36"/>
        </w:rPr>
      </w:pPr>
      <w:r>
        <w:rPr>
          <w:rFonts w:ascii="Poor Richard" w:hAnsi="Poor Richard"/>
          <w:sz w:val="36"/>
          <w:szCs w:val="36"/>
        </w:rPr>
        <w:t>St George’s and the Chapel jointly set up a one-day “Marriage Preparation Course”, which has now been run successfully on two separate occasions. We are now hoping to recruit couples from our two churches to help lead future courses.</w:t>
      </w:r>
    </w:p>
    <w:p w:rsidR="00B65935" w:rsidRPr="00B65935" w:rsidRDefault="00B65935" w:rsidP="00B65935">
      <w:pPr>
        <w:pStyle w:val="ListParagraph"/>
        <w:numPr>
          <w:ilvl w:val="0"/>
          <w:numId w:val="7"/>
        </w:numPr>
        <w:rPr>
          <w:rFonts w:ascii="Poor Richard" w:hAnsi="Poor Richard"/>
          <w:sz w:val="36"/>
          <w:szCs w:val="36"/>
          <w:lang w:val="en-US"/>
        </w:rPr>
      </w:pPr>
      <w:r>
        <w:rPr>
          <w:rFonts w:ascii="Poor Richard" w:hAnsi="Poor Richard"/>
          <w:sz w:val="36"/>
          <w:szCs w:val="36"/>
        </w:rPr>
        <w:t xml:space="preserve">St. George’s and the Chapel are currently exploring a joint mission project entitled, “Global City, Mayfair” and the 2015 Lent Course will aid our reflection in this respect: “Citizens of a Global City.” </w:t>
      </w:r>
      <w:r w:rsidRPr="00B65935">
        <w:rPr>
          <w:rFonts w:ascii="Poor Richard" w:hAnsi="Poor Richard"/>
          <w:sz w:val="36"/>
          <w:szCs w:val="36"/>
          <w:lang w:val="en-US"/>
        </w:rPr>
        <w:t>In a Mayfair which is increasingly international and fast becoming a global village</w:t>
      </w:r>
      <w:r>
        <w:rPr>
          <w:rFonts w:ascii="Poor Richard" w:hAnsi="Poor Richard"/>
          <w:sz w:val="36"/>
          <w:szCs w:val="36"/>
          <w:lang w:val="en-US"/>
        </w:rPr>
        <w:t>,</w:t>
      </w:r>
      <w:r w:rsidRPr="00B65935">
        <w:rPr>
          <w:rFonts w:ascii="Poor Richard" w:hAnsi="Poor Richard"/>
          <w:sz w:val="36"/>
          <w:szCs w:val="36"/>
          <w:lang w:val="en-US"/>
        </w:rPr>
        <w:t xml:space="preserve"> in which the world comes to London, there is a clear need to find ways of fostering dialogue among the many sub-communities and to help promote greater cohesion, harmony and integration: in short ‘to build community’.</w:t>
      </w:r>
      <w:r>
        <w:rPr>
          <w:rFonts w:ascii="Poor Richard" w:hAnsi="Poor Richard"/>
          <w:sz w:val="36"/>
          <w:szCs w:val="36"/>
          <w:lang w:val="en-US"/>
        </w:rPr>
        <w:t xml:space="preserve"> The project seeks to do so by forming a Working Committee made out members of the two congregations, but also, importantly, key local figures in the wider community, to plan a series of events that seek to promote </w:t>
      </w:r>
      <w:r w:rsidRPr="00B65935">
        <w:rPr>
          <w:rFonts w:ascii="Poor Richard" w:hAnsi="Poor Richard"/>
          <w:sz w:val="36"/>
          <w:szCs w:val="36"/>
          <w:lang w:val="en-US"/>
        </w:rPr>
        <w:t>civil society and build community across social, religious, economic and cultural divides.</w:t>
      </w:r>
      <w:r>
        <w:rPr>
          <w:rFonts w:ascii="Poor Richard" w:hAnsi="Poor Richard"/>
          <w:sz w:val="36"/>
          <w:szCs w:val="36"/>
          <w:lang w:val="en-US"/>
        </w:rPr>
        <w:t xml:space="preserve"> The idea is also in the medium to long term to set up links with other world cities that share similar concerns.</w:t>
      </w:r>
    </w:p>
    <w:p w:rsidR="00B65935" w:rsidRPr="009F7BE4" w:rsidRDefault="00B65935" w:rsidP="009F7BE4">
      <w:pPr>
        <w:pStyle w:val="ListParagraph"/>
        <w:numPr>
          <w:ilvl w:val="0"/>
          <w:numId w:val="7"/>
        </w:numPr>
        <w:rPr>
          <w:rFonts w:ascii="Poor Richard" w:hAnsi="Poor Richard"/>
          <w:sz w:val="36"/>
          <w:szCs w:val="36"/>
        </w:rPr>
      </w:pPr>
      <w:r>
        <w:rPr>
          <w:rFonts w:ascii="Poor Richard" w:hAnsi="Poor Richard"/>
          <w:sz w:val="36"/>
          <w:szCs w:val="36"/>
        </w:rPr>
        <w:t>Our Lent Courses are shared with St John’s Hyde Park and St George’s, and we are currently looking at ways in which we could meet together at other key points of the year.</w:t>
      </w:r>
    </w:p>
    <w:p w:rsidR="007E5AF4" w:rsidRDefault="007E5AF4" w:rsidP="007E5AF4">
      <w:pPr>
        <w:pStyle w:val="ListParagraph"/>
        <w:ind w:left="1080"/>
        <w:rPr>
          <w:rFonts w:ascii="Poor Richard" w:hAnsi="Poor Richard"/>
          <w:sz w:val="36"/>
          <w:szCs w:val="36"/>
        </w:rPr>
      </w:pPr>
    </w:p>
    <w:p w:rsidR="00B65935" w:rsidRDefault="00B65935" w:rsidP="00B65935">
      <w:pPr>
        <w:pStyle w:val="ListParagraph"/>
        <w:numPr>
          <w:ilvl w:val="0"/>
          <w:numId w:val="1"/>
        </w:numPr>
        <w:rPr>
          <w:rFonts w:ascii="Poor Richard" w:hAnsi="Poor Richard"/>
          <w:sz w:val="36"/>
          <w:szCs w:val="36"/>
        </w:rPr>
      </w:pPr>
      <w:r w:rsidRPr="003E40C1">
        <w:rPr>
          <w:rFonts w:ascii="Poor Richard" w:hAnsi="Poor Richard"/>
          <w:b/>
          <w:sz w:val="36"/>
          <w:szCs w:val="36"/>
        </w:rPr>
        <w:t>Our links to the Wider Church</w:t>
      </w:r>
      <w:r>
        <w:rPr>
          <w:rFonts w:ascii="Poor Richard" w:hAnsi="Poor Richard"/>
          <w:sz w:val="36"/>
          <w:szCs w:val="36"/>
        </w:rPr>
        <w:t>.</w:t>
      </w:r>
    </w:p>
    <w:p w:rsidR="00B65935" w:rsidRDefault="00B65935" w:rsidP="00B65935">
      <w:pPr>
        <w:pStyle w:val="ListParagraph"/>
        <w:ind w:left="1080"/>
        <w:rPr>
          <w:rFonts w:ascii="Poor Richard" w:hAnsi="Poor Richard"/>
          <w:sz w:val="36"/>
          <w:szCs w:val="36"/>
        </w:rPr>
      </w:pPr>
      <w:r>
        <w:rPr>
          <w:rFonts w:ascii="Poor Richard" w:hAnsi="Poor Richard"/>
          <w:sz w:val="36"/>
          <w:szCs w:val="36"/>
        </w:rPr>
        <w:t>The Chapel has a link with St Thomas, Clapton Common.  Several joint events were undertaken in 2013, but we have not been able to continue the momentum.</w:t>
      </w:r>
    </w:p>
    <w:p w:rsidR="00B65935" w:rsidRDefault="00B65935" w:rsidP="00B65935">
      <w:pPr>
        <w:pStyle w:val="ListParagraph"/>
        <w:ind w:left="1080"/>
        <w:rPr>
          <w:rFonts w:ascii="Poor Richard" w:hAnsi="Poor Richard"/>
          <w:sz w:val="36"/>
          <w:szCs w:val="36"/>
        </w:rPr>
      </w:pPr>
      <w:r>
        <w:rPr>
          <w:rFonts w:ascii="Poor Richard" w:hAnsi="Poor Richard"/>
          <w:sz w:val="36"/>
          <w:szCs w:val="36"/>
        </w:rPr>
        <w:t xml:space="preserve">The Chapel, with St George’s, has received funding for the placement of a Brazilian Anglican </w:t>
      </w:r>
      <w:proofErr w:type="spellStart"/>
      <w:r>
        <w:rPr>
          <w:rFonts w:ascii="Poor Richard" w:hAnsi="Poor Richard"/>
          <w:sz w:val="36"/>
          <w:szCs w:val="36"/>
        </w:rPr>
        <w:t>ordinand</w:t>
      </w:r>
      <w:proofErr w:type="spellEnd"/>
      <w:r>
        <w:rPr>
          <w:rFonts w:ascii="Poor Richard" w:hAnsi="Poor Richard"/>
          <w:sz w:val="36"/>
          <w:szCs w:val="36"/>
        </w:rPr>
        <w:t>/priest for three months from the end of January 2015.</w:t>
      </w:r>
      <w:r w:rsidR="003E40C1">
        <w:rPr>
          <w:rFonts w:ascii="Poor Richard" w:hAnsi="Poor Richard"/>
          <w:sz w:val="36"/>
          <w:szCs w:val="36"/>
        </w:rPr>
        <w:t xml:space="preserve"> We hope this might be broadened in future years to include placements by Angolan/Mozambican </w:t>
      </w:r>
      <w:proofErr w:type="spellStart"/>
      <w:r w:rsidR="003E40C1">
        <w:rPr>
          <w:rFonts w:ascii="Poor Richard" w:hAnsi="Poor Richard"/>
          <w:sz w:val="36"/>
          <w:szCs w:val="36"/>
        </w:rPr>
        <w:t>Ordinands</w:t>
      </w:r>
      <w:proofErr w:type="spellEnd"/>
      <w:r w:rsidR="003E40C1">
        <w:rPr>
          <w:rFonts w:ascii="Poor Richard" w:hAnsi="Poor Richard"/>
          <w:sz w:val="36"/>
          <w:szCs w:val="36"/>
        </w:rPr>
        <w:t>/Priests, following our Diocesan Companion Relationship with those countries, called ALMA.</w:t>
      </w:r>
    </w:p>
    <w:p w:rsidR="003E40C1" w:rsidRDefault="003E40C1" w:rsidP="00B65935">
      <w:pPr>
        <w:pStyle w:val="ListParagraph"/>
        <w:ind w:left="1080"/>
        <w:rPr>
          <w:rFonts w:ascii="Poor Richard" w:hAnsi="Poor Richard"/>
          <w:sz w:val="36"/>
          <w:szCs w:val="36"/>
        </w:rPr>
      </w:pPr>
      <w:r>
        <w:rPr>
          <w:rFonts w:ascii="Poor Richard" w:hAnsi="Poor Richard"/>
          <w:sz w:val="36"/>
          <w:szCs w:val="36"/>
        </w:rPr>
        <w:t>We are currently exploring the possibility of a link with a Parish in New York, again, following a Diocesan Companion Relationship.</w:t>
      </w:r>
    </w:p>
    <w:p w:rsidR="003E40C1" w:rsidRDefault="003E40C1" w:rsidP="003E40C1">
      <w:pPr>
        <w:rPr>
          <w:rFonts w:ascii="Poor Richard" w:hAnsi="Poor Richard"/>
          <w:sz w:val="36"/>
          <w:szCs w:val="36"/>
        </w:rPr>
      </w:pPr>
    </w:p>
    <w:p w:rsidR="003E40C1" w:rsidRPr="003E40C1" w:rsidRDefault="003E40C1" w:rsidP="003E40C1">
      <w:pPr>
        <w:pStyle w:val="ListParagraph"/>
        <w:numPr>
          <w:ilvl w:val="0"/>
          <w:numId w:val="1"/>
        </w:numPr>
        <w:rPr>
          <w:rFonts w:ascii="Poor Richard" w:hAnsi="Poor Richard"/>
          <w:b/>
          <w:sz w:val="36"/>
          <w:szCs w:val="36"/>
        </w:rPr>
      </w:pPr>
      <w:r w:rsidRPr="003E40C1">
        <w:rPr>
          <w:rFonts w:ascii="Poor Richard" w:hAnsi="Poor Richard"/>
          <w:b/>
          <w:sz w:val="36"/>
          <w:szCs w:val="36"/>
        </w:rPr>
        <w:t>The Church Building (Fabric Matters)</w:t>
      </w:r>
      <w:r w:rsidR="0025296B">
        <w:rPr>
          <w:rFonts w:ascii="Poor Richard" w:hAnsi="Poor Richard"/>
          <w:b/>
          <w:sz w:val="36"/>
          <w:szCs w:val="36"/>
        </w:rPr>
        <w:t xml:space="preserve"> and Maximising the Use of our Land</w:t>
      </w:r>
    </w:p>
    <w:p w:rsidR="003E40C1" w:rsidRDefault="003E40C1" w:rsidP="003E40C1">
      <w:pPr>
        <w:pStyle w:val="ListParagraph"/>
        <w:ind w:left="1080"/>
        <w:rPr>
          <w:rFonts w:ascii="Poor Richard" w:hAnsi="Poor Richard"/>
          <w:sz w:val="36"/>
          <w:szCs w:val="36"/>
        </w:rPr>
      </w:pPr>
      <w:r>
        <w:rPr>
          <w:rFonts w:ascii="Poor Richard" w:hAnsi="Poor Richard"/>
          <w:sz w:val="36"/>
          <w:szCs w:val="36"/>
        </w:rPr>
        <w:t>The Chapel building is always in need of maintenance. Since the redecoration in 2012, we have put in new external railings to the outside door to the Sacristy. We will shortly be installing a wooden balustrade to organ gallery, and plans are currently in consultation with the congregation and DAC regarding the new doors to the west end of the nave.</w:t>
      </w:r>
    </w:p>
    <w:p w:rsidR="003E40C1" w:rsidRDefault="003E40C1" w:rsidP="003E40C1">
      <w:pPr>
        <w:pStyle w:val="ListParagraph"/>
        <w:ind w:left="1080"/>
        <w:rPr>
          <w:rFonts w:ascii="Poor Richard" w:hAnsi="Poor Richard"/>
          <w:sz w:val="36"/>
          <w:szCs w:val="36"/>
        </w:rPr>
      </w:pPr>
      <w:r>
        <w:rPr>
          <w:rFonts w:ascii="Poor Richard" w:hAnsi="Poor Richard"/>
          <w:sz w:val="36"/>
          <w:szCs w:val="36"/>
        </w:rPr>
        <w:t>Our more medium to long-term plans for the Chapel fabric have already been articulated by the Chapel Committee:</w:t>
      </w:r>
    </w:p>
    <w:p w:rsidR="003E40C1" w:rsidRDefault="003E40C1" w:rsidP="003E40C1">
      <w:pPr>
        <w:pStyle w:val="ListParagraph"/>
        <w:numPr>
          <w:ilvl w:val="0"/>
          <w:numId w:val="10"/>
        </w:numPr>
        <w:rPr>
          <w:rFonts w:ascii="Poor Richard" w:hAnsi="Poor Richard"/>
          <w:sz w:val="36"/>
          <w:szCs w:val="36"/>
        </w:rPr>
      </w:pPr>
      <w:r w:rsidRPr="003E40C1">
        <w:rPr>
          <w:rFonts w:ascii="Poor Richard" w:hAnsi="Poor Richard"/>
          <w:sz w:val="36"/>
          <w:szCs w:val="36"/>
        </w:rPr>
        <w:t>Sound and loop system</w:t>
      </w:r>
    </w:p>
    <w:p w:rsidR="003E40C1" w:rsidRDefault="003E40C1" w:rsidP="003E40C1">
      <w:pPr>
        <w:pStyle w:val="ListParagraph"/>
        <w:numPr>
          <w:ilvl w:val="0"/>
          <w:numId w:val="10"/>
        </w:numPr>
        <w:rPr>
          <w:rFonts w:ascii="Poor Richard" w:hAnsi="Poor Richard"/>
          <w:sz w:val="36"/>
          <w:szCs w:val="36"/>
        </w:rPr>
      </w:pPr>
      <w:r>
        <w:rPr>
          <w:rFonts w:ascii="Poor Richard" w:hAnsi="Poor Richard"/>
          <w:sz w:val="36"/>
          <w:szCs w:val="36"/>
        </w:rPr>
        <w:t>Redecoration of the exterior of the Chapel, beginning with the steeple and west façade (National Lottery Funding required)</w:t>
      </w:r>
    </w:p>
    <w:p w:rsidR="003E40C1" w:rsidRDefault="0025296B" w:rsidP="003E40C1">
      <w:pPr>
        <w:pStyle w:val="ListParagraph"/>
        <w:numPr>
          <w:ilvl w:val="0"/>
          <w:numId w:val="10"/>
        </w:numPr>
        <w:rPr>
          <w:rFonts w:ascii="Poor Richard" w:hAnsi="Poor Richard"/>
          <w:sz w:val="36"/>
          <w:szCs w:val="36"/>
        </w:rPr>
      </w:pPr>
      <w:r>
        <w:rPr>
          <w:rFonts w:ascii="Poor Richard" w:hAnsi="Poor Richard"/>
          <w:sz w:val="36"/>
          <w:szCs w:val="36"/>
        </w:rPr>
        <w:t>Interior Improvements so that the Chapel can continue to be a space for the community: replacement of some flagstones, new lighting scheme, extensive repairs to the gallery.</w:t>
      </w:r>
    </w:p>
    <w:p w:rsidR="0025296B" w:rsidRDefault="0025296B" w:rsidP="003E40C1">
      <w:pPr>
        <w:pStyle w:val="ListParagraph"/>
        <w:numPr>
          <w:ilvl w:val="0"/>
          <w:numId w:val="10"/>
        </w:numPr>
        <w:rPr>
          <w:rFonts w:ascii="Poor Richard" w:hAnsi="Poor Richard"/>
          <w:sz w:val="36"/>
          <w:szCs w:val="36"/>
        </w:rPr>
      </w:pPr>
      <w:r>
        <w:rPr>
          <w:rFonts w:ascii="Poor Richard" w:hAnsi="Poor Richard"/>
          <w:sz w:val="36"/>
          <w:szCs w:val="36"/>
        </w:rPr>
        <w:t>The pavement to the north of the Chapel is church land and a Working Party of the Chapel is currently researching the possibility of extending the stalls along the north side of the Chapel, serving the community through making local produce available and coffee/sandwich stall, plus benefiting the Chapel financially.</w:t>
      </w:r>
    </w:p>
    <w:p w:rsidR="0025296B" w:rsidRDefault="0025296B" w:rsidP="003E40C1">
      <w:pPr>
        <w:pStyle w:val="ListParagraph"/>
        <w:numPr>
          <w:ilvl w:val="0"/>
          <w:numId w:val="10"/>
        </w:numPr>
        <w:rPr>
          <w:rFonts w:ascii="Poor Richard" w:hAnsi="Poor Richard"/>
          <w:sz w:val="36"/>
          <w:szCs w:val="36"/>
        </w:rPr>
      </w:pPr>
      <w:r>
        <w:rPr>
          <w:rFonts w:ascii="Poor Richard" w:hAnsi="Poor Richard"/>
          <w:sz w:val="36"/>
          <w:szCs w:val="36"/>
        </w:rPr>
        <w:t>The possibility of glassing in Beth’s garden to extend the all-year round use of that space and investigate the possibility of a café.</w:t>
      </w:r>
    </w:p>
    <w:p w:rsidR="0025296B" w:rsidRPr="0025296B" w:rsidRDefault="0025296B" w:rsidP="00645B21">
      <w:pPr>
        <w:pStyle w:val="ListParagraph"/>
        <w:ind w:left="1080"/>
        <w:rPr>
          <w:rFonts w:ascii="Poor Richard" w:hAnsi="Poor Richard"/>
          <w:sz w:val="36"/>
          <w:szCs w:val="36"/>
        </w:rPr>
      </w:pPr>
    </w:p>
    <w:p w:rsidR="0025296B" w:rsidRPr="0025296B" w:rsidRDefault="0025296B" w:rsidP="0025296B">
      <w:pPr>
        <w:rPr>
          <w:rFonts w:ascii="Poor Richard" w:hAnsi="Poor Richard"/>
          <w:sz w:val="36"/>
          <w:szCs w:val="36"/>
        </w:rPr>
      </w:pPr>
    </w:p>
    <w:p w:rsidR="003E40C1" w:rsidRPr="003E40C1" w:rsidRDefault="003E40C1" w:rsidP="003E40C1">
      <w:pPr>
        <w:rPr>
          <w:rFonts w:ascii="Poor Richard" w:hAnsi="Poor Richard"/>
          <w:sz w:val="36"/>
          <w:szCs w:val="36"/>
        </w:rPr>
      </w:pPr>
    </w:p>
    <w:p w:rsidR="00B65935" w:rsidRPr="007E5AF4" w:rsidRDefault="00B65935" w:rsidP="00B65935">
      <w:pPr>
        <w:pStyle w:val="ListParagraph"/>
        <w:ind w:left="1080"/>
        <w:rPr>
          <w:rFonts w:ascii="Poor Richard" w:hAnsi="Poor Richard"/>
          <w:sz w:val="36"/>
          <w:szCs w:val="36"/>
        </w:rPr>
      </w:pPr>
    </w:p>
    <w:p w:rsidR="00873443" w:rsidRDefault="00873443">
      <w:pPr>
        <w:rPr>
          <w:rFonts w:ascii="Poor Richard" w:hAnsi="Poor Richard"/>
          <w:sz w:val="28"/>
          <w:szCs w:val="28"/>
        </w:rPr>
      </w:pPr>
    </w:p>
    <w:p w:rsidR="00873443" w:rsidRDefault="00873443">
      <w:pPr>
        <w:rPr>
          <w:rFonts w:ascii="Poor Richard" w:hAnsi="Poor Richard"/>
          <w:sz w:val="28"/>
          <w:szCs w:val="28"/>
        </w:rPr>
      </w:pPr>
    </w:p>
    <w:p w:rsidR="00873443" w:rsidRPr="00873443" w:rsidRDefault="00873443">
      <w:pPr>
        <w:rPr>
          <w:rFonts w:ascii="Poor Richard" w:hAnsi="Poor Richard"/>
          <w:sz w:val="28"/>
          <w:szCs w:val="28"/>
        </w:rPr>
      </w:pPr>
    </w:p>
    <w:sectPr w:rsidR="00873443" w:rsidRPr="00873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A54"/>
    <w:multiLevelType w:val="hybridMultilevel"/>
    <w:tmpl w:val="6C5226F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581575E"/>
    <w:multiLevelType w:val="hybridMultilevel"/>
    <w:tmpl w:val="EF18EFC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DEA74CB"/>
    <w:multiLevelType w:val="hybridMultilevel"/>
    <w:tmpl w:val="C7965AA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0EB9067B"/>
    <w:multiLevelType w:val="hybridMultilevel"/>
    <w:tmpl w:val="7A22D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E851E6"/>
    <w:multiLevelType w:val="hybridMultilevel"/>
    <w:tmpl w:val="7E5E5E10"/>
    <w:lvl w:ilvl="0" w:tplc="613222C6">
      <w:start w:val="1"/>
      <w:numFmt w:val="decimal"/>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3BB967CF"/>
    <w:multiLevelType w:val="hybridMultilevel"/>
    <w:tmpl w:val="97BCA7E8"/>
    <w:lvl w:ilvl="0" w:tplc="C6C614CE">
      <w:start w:val="1"/>
      <w:numFmt w:val="lowerRoman"/>
      <w:lvlText w:val="%1.)"/>
      <w:lvlJc w:val="left"/>
      <w:pPr>
        <w:ind w:left="2880" w:hanging="108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nsid w:val="401A68B1"/>
    <w:multiLevelType w:val="hybridMultilevel"/>
    <w:tmpl w:val="57D2A96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42127E8C"/>
    <w:multiLevelType w:val="hybridMultilevel"/>
    <w:tmpl w:val="05A4AAB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43AC6740"/>
    <w:multiLevelType w:val="hybridMultilevel"/>
    <w:tmpl w:val="C4AEF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FA31FB"/>
    <w:multiLevelType w:val="hybridMultilevel"/>
    <w:tmpl w:val="433CBE5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522231DF"/>
    <w:multiLevelType w:val="hybridMultilevel"/>
    <w:tmpl w:val="E9BA2F82"/>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1">
    <w:nsid w:val="5B5E5BC0"/>
    <w:multiLevelType w:val="hybridMultilevel"/>
    <w:tmpl w:val="56741D1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5D4907D2"/>
    <w:multiLevelType w:val="hybridMultilevel"/>
    <w:tmpl w:val="58981A0C"/>
    <w:lvl w:ilvl="0" w:tplc="DE92440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2B33E2E"/>
    <w:multiLevelType w:val="hybridMultilevel"/>
    <w:tmpl w:val="4A2CD02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6388122C"/>
    <w:multiLevelType w:val="hybridMultilevel"/>
    <w:tmpl w:val="BF92C0F6"/>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nsid w:val="65CB69F1"/>
    <w:multiLevelType w:val="hybridMultilevel"/>
    <w:tmpl w:val="08CA817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2"/>
  </w:num>
  <w:num w:numId="2">
    <w:abstractNumId w:val="0"/>
  </w:num>
  <w:num w:numId="3">
    <w:abstractNumId w:val="15"/>
  </w:num>
  <w:num w:numId="4">
    <w:abstractNumId w:val="11"/>
  </w:num>
  <w:num w:numId="5">
    <w:abstractNumId w:val="9"/>
  </w:num>
  <w:num w:numId="6">
    <w:abstractNumId w:val="5"/>
  </w:num>
  <w:num w:numId="7">
    <w:abstractNumId w:val="6"/>
  </w:num>
  <w:num w:numId="8">
    <w:abstractNumId w:val="4"/>
  </w:num>
  <w:num w:numId="9">
    <w:abstractNumId w:val="8"/>
  </w:num>
  <w:num w:numId="10">
    <w:abstractNumId w:val="2"/>
  </w:num>
  <w:num w:numId="11">
    <w:abstractNumId w:val="10"/>
  </w:num>
  <w:num w:numId="12">
    <w:abstractNumId w:val="3"/>
  </w:num>
  <w:num w:numId="13">
    <w:abstractNumId w:val="13"/>
  </w:num>
  <w:num w:numId="14">
    <w:abstractNumId w:val="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43"/>
    <w:rsid w:val="00015A01"/>
    <w:rsid w:val="00075E13"/>
    <w:rsid w:val="0025296B"/>
    <w:rsid w:val="003E40C1"/>
    <w:rsid w:val="005A2952"/>
    <w:rsid w:val="00645B21"/>
    <w:rsid w:val="006C2FB0"/>
    <w:rsid w:val="007E5AF4"/>
    <w:rsid w:val="007F39BF"/>
    <w:rsid w:val="0086581C"/>
    <w:rsid w:val="00873443"/>
    <w:rsid w:val="008E1E26"/>
    <w:rsid w:val="00961425"/>
    <w:rsid w:val="009F7BE4"/>
    <w:rsid w:val="00B65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1612</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Fermer</dc:creator>
  <cp:lastModifiedBy>Fermer</cp:lastModifiedBy>
  <cp:revision>2</cp:revision>
  <dcterms:created xsi:type="dcterms:W3CDTF">2014-11-18T11:24:00Z</dcterms:created>
  <dcterms:modified xsi:type="dcterms:W3CDTF">2014-11-18T15:19:00Z</dcterms:modified>
</cp:coreProperties>
</file>